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D950B" w14:textId="10516B06" w:rsidR="006128E1" w:rsidRDefault="00463350" w:rsidP="0016596D">
      <w:pPr>
        <w:spacing w:line="360" w:lineRule="auto"/>
        <w:jc w:val="center"/>
        <w:rPr>
          <w:rFonts w:ascii="Times New Roman" w:hAnsi="Times New Roman" w:cs="Times New Roman"/>
          <w:b/>
          <w:sz w:val="28"/>
        </w:rPr>
      </w:pPr>
      <w:r w:rsidRPr="0016596D">
        <w:rPr>
          <w:rFonts w:ascii="Times New Roman" w:hAnsi="Times New Roman" w:cs="Times New Roman"/>
          <w:noProof/>
          <w:lang w:eastAsia="tr-TR"/>
        </w:rPr>
        <w:drawing>
          <wp:inline distT="0" distB="0" distL="0" distR="0" wp14:anchorId="1D9D4343" wp14:editId="4F46A927">
            <wp:extent cx="2160000" cy="2160000"/>
            <wp:effectExtent l="0" t="0" r="0" b="0"/>
            <wp:docPr id="328586553" name="Resim 2" descr="http://www.subu.edu.tr/timthumb.php?src=http://www.subu.edu.tr/sites/subu.edu.tr/image/SUBU_LOGO_3.png&amp;w=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pic:cNvPicPr/>
                  </pic:nvPicPr>
                  <pic:blipFill>
                    <a:blip r:embed="rId7">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1E79B0E0" w14:textId="528DA45D" w:rsidR="0016596D" w:rsidRPr="0016596D" w:rsidRDefault="0016596D" w:rsidP="0016596D">
      <w:pPr>
        <w:spacing w:line="360" w:lineRule="auto"/>
        <w:jc w:val="center"/>
        <w:rPr>
          <w:rFonts w:ascii="Times New Roman" w:hAnsi="Times New Roman" w:cs="Times New Roman"/>
          <w:b/>
          <w:sz w:val="28"/>
        </w:rPr>
      </w:pPr>
    </w:p>
    <w:p w14:paraId="536BAB2D" w14:textId="338C65AF" w:rsidR="00B87E9C" w:rsidRPr="0016596D" w:rsidRDefault="00B87E9C" w:rsidP="0016596D">
      <w:pPr>
        <w:spacing w:line="360" w:lineRule="auto"/>
        <w:jc w:val="center"/>
        <w:rPr>
          <w:rFonts w:ascii="Times New Roman" w:hAnsi="Times New Roman" w:cs="Times New Roman"/>
          <w:b/>
          <w:sz w:val="32"/>
          <w:szCs w:val="32"/>
        </w:rPr>
      </w:pPr>
      <w:r w:rsidRPr="0016596D">
        <w:rPr>
          <w:rFonts w:ascii="Times New Roman" w:hAnsi="Times New Roman" w:cs="Times New Roman"/>
          <w:b/>
          <w:sz w:val="32"/>
          <w:szCs w:val="32"/>
        </w:rPr>
        <w:t xml:space="preserve">SAKARYA </w:t>
      </w:r>
      <w:r w:rsidR="00D56310" w:rsidRPr="0016596D">
        <w:rPr>
          <w:rFonts w:ascii="Times New Roman" w:hAnsi="Times New Roman" w:cs="Times New Roman"/>
          <w:b/>
          <w:sz w:val="32"/>
          <w:szCs w:val="32"/>
        </w:rPr>
        <w:t xml:space="preserve">UYGULAMALI BİLİMLER </w:t>
      </w:r>
      <w:r w:rsidRPr="0016596D">
        <w:rPr>
          <w:rFonts w:ascii="Times New Roman" w:hAnsi="Times New Roman" w:cs="Times New Roman"/>
          <w:b/>
          <w:sz w:val="32"/>
          <w:szCs w:val="32"/>
        </w:rPr>
        <w:t>ÜNİVERSİTESİ</w:t>
      </w:r>
    </w:p>
    <w:p w14:paraId="6492B191" w14:textId="75108436" w:rsidR="00B87E9C" w:rsidRPr="0016596D" w:rsidRDefault="1395D539" w:rsidP="0016596D">
      <w:pPr>
        <w:spacing w:line="360" w:lineRule="auto"/>
        <w:jc w:val="center"/>
        <w:rPr>
          <w:rFonts w:ascii="Times New Roman" w:hAnsi="Times New Roman" w:cs="Times New Roman"/>
          <w:b/>
          <w:bCs/>
          <w:sz w:val="32"/>
          <w:szCs w:val="32"/>
        </w:rPr>
      </w:pPr>
      <w:r w:rsidRPr="0016596D">
        <w:rPr>
          <w:rFonts w:ascii="Times New Roman" w:hAnsi="Times New Roman" w:cs="Times New Roman"/>
          <w:b/>
          <w:bCs/>
          <w:sz w:val="32"/>
          <w:szCs w:val="32"/>
        </w:rPr>
        <w:t>UYGULAMALI BİLİMLER FAKÜLTESİ</w:t>
      </w:r>
    </w:p>
    <w:p w14:paraId="6AB2E7CE" w14:textId="15AD1377" w:rsidR="00B87E9C" w:rsidRPr="0016596D" w:rsidRDefault="00B87E9C" w:rsidP="0016596D">
      <w:pPr>
        <w:spacing w:line="360" w:lineRule="auto"/>
        <w:jc w:val="center"/>
        <w:rPr>
          <w:rFonts w:ascii="Times New Roman" w:hAnsi="Times New Roman" w:cs="Times New Roman"/>
          <w:b/>
          <w:sz w:val="32"/>
          <w:szCs w:val="32"/>
        </w:rPr>
      </w:pPr>
      <w:r w:rsidRPr="0016596D">
        <w:rPr>
          <w:rFonts w:ascii="Times New Roman" w:hAnsi="Times New Roman" w:cs="Times New Roman"/>
          <w:b/>
          <w:sz w:val="32"/>
          <w:szCs w:val="32"/>
        </w:rPr>
        <w:t>ULUSLARARASI TİCARET VE LOJİSTİK BÖLÜMÜ</w:t>
      </w:r>
    </w:p>
    <w:p w14:paraId="6C73CBC2" w14:textId="77777777" w:rsidR="00B87E9C" w:rsidRPr="0016596D" w:rsidRDefault="00B87E9C" w:rsidP="0016596D">
      <w:pPr>
        <w:spacing w:line="360" w:lineRule="auto"/>
        <w:jc w:val="center"/>
        <w:rPr>
          <w:rFonts w:ascii="Times New Roman" w:hAnsi="Times New Roman" w:cs="Times New Roman"/>
          <w:b/>
          <w:sz w:val="36"/>
        </w:rPr>
        <w:sectPr w:rsidR="00B87E9C" w:rsidRPr="0016596D" w:rsidSect="00345C41">
          <w:footerReference w:type="default" r:id="rId8"/>
          <w:pgSz w:w="11906" w:h="16838"/>
          <w:pgMar w:top="3969" w:right="1417" w:bottom="1417" w:left="1417" w:header="708" w:footer="708" w:gutter="0"/>
          <w:pgBorders w:offsetFrom="page">
            <w:top w:val="cornerTriangles" w:sz="20" w:space="24" w:color="auto"/>
            <w:left w:val="cornerTriangles" w:sz="20" w:space="24" w:color="auto"/>
            <w:bottom w:val="cornerTriangles" w:sz="20" w:space="24" w:color="auto"/>
            <w:right w:val="cornerTriangles" w:sz="20" w:space="24" w:color="auto"/>
          </w:pgBorders>
          <w:cols w:space="708"/>
          <w:docGrid w:linePitch="360"/>
        </w:sectPr>
      </w:pPr>
      <w:r w:rsidRPr="0016596D">
        <w:rPr>
          <w:rFonts w:ascii="Times New Roman" w:hAnsi="Times New Roman" w:cs="Times New Roman"/>
          <w:b/>
          <w:sz w:val="32"/>
          <w:szCs w:val="32"/>
        </w:rPr>
        <w:t>BİTİRME ÇALIŞMASI HAZIRLAMA KILAVUZU</w:t>
      </w:r>
    </w:p>
    <w:p w14:paraId="315CD055" w14:textId="1FAB9922" w:rsidR="00B87E9C" w:rsidRPr="0016596D" w:rsidRDefault="00463350" w:rsidP="0016596D">
      <w:pPr>
        <w:spacing w:after="0" w:line="360" w:lineRule="auto"/>
        <w:jc w:val="center"/>
        <w:rPr>
          <w:rFonts w:ascii="Times New Roman" w:hAnsi="Times New Roman" w:cs="Times New Roman"/>
          <w:b/>
          <w:sz w:val="26"/>
          <w:szCs w:val="26"/>
        </w:rPr>
      </w:pPr>
      <w:r w:rsidRPr="0016596D">
        <w:rPr>
          <w:rFonts w:ascii="Times New Roman" w:hAnsi="Times New Roman" w:cs="Times New Roman"/>
          <w:noProof/>
          <w:lang w:eastAsia="tr-TR"/>
        </w:rPr>
        <w:lastRenderedPageBreak/>
        <w:drawing>
          <wp:inline distT="0" distB="0" distL="0" distR="0" wp14:anchorId="151E7A28" wp14:editId="4E2E5F6A">
            <wp:extent cx="1710000" cy="1710000"/>
            <wp:effectExtent l="0" t="0" r="5080" b="5080"/>
            <wp:docPr id="2070499189" name="Resim 3" descr="http://www.subu.edu.tr/timthumb.php?src=http://www.subu.edu.tr/sites/subu.edu.tr/image/SUBU_LOGO_3.png&amp;w=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3"/>
                    <pic:cNvPicPr/>
                  </pic:nvPicPr>
                  <pic:blipFill>
                    <a:blip r:embed="rId7">
                      <a:extLst>
                        <a:ext uri="{28A0092B-C50C-407E-A947-70E740481C1C}">
                          <a14:useLocalDpi xmlns:a14="http://schemas.microsoft.com/office/drawing/2010/main" val="0"/>
                        </a:ext>
                      </a:extLst>
                    </a:blip>
                    <a:stretch>
                      <a:fillRect/>
                    </a:stretch>
                  </pic:blipFill>
                  <pic:spPr>
                    <a:xfrm>
                      <a:off x="0" y="0"/>
                      <a:ext cx="1710000" cy="1710000"/>
                    </a:xfrm>
                    <a:prstGeom prst="rect">
                      <a:avLst/>
                    </a:prstGeom>
                  </pic:spPr>
                </pic:pic>
              </a:graphicData>
            </a:graphic>
          </wp:inline>
        </w:drawing>
      </w:r>
    </w:p>
    <w:p w14:paraId="50B11449" w14:textId="77777777" w:rsidR="00B87E9C" w:rsidRPr="0016596D" w:rsidRDefault="00B87E9C" w:rsidP="0016596D">
      <w:pPr>
        <w:spacing w:after="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T.C.</w:t>
      </w:r>
    </w:p>
    <w:p w14:paraId="35F41A77" w14:textId="77777777" w:rsidR="00D56310" w:rsidRPr="0016596D" w:rsidRDefault="00D56310" w:rsidP="0016596D">
      <w:pPr>
        <w:spacing w:after="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SAKARYA UYGULAMALI BİLİMLER ÜNİVERSİTESİ</w:t>
      </w:r>
    </w:p>
    <w:p w14:paraId="70A8282F" w14:textId="6B3671F5" w:rsidR="00D56310" w:rsidRPr="0016596D" w:rsidRDefault="00D56310" w:rsidP="0016596D">
      <w:pPr>
        <w:spacing w:after="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 xml:space="preserve">UYGULAMALI BİLİMLER </w:t>
      </w:r>
      <w:r w:rsidR="003148FE" w:rsidRPr="0016596D">
        <w:rPr>
          <w:rFonts w:ascii="Times New Roman" w:hAnsi="Times New Roman" w:cs="Times New Roman"/>
          <w:b/>
          <w:sz w:val="28"/>
          <w:szCs w:val="28"/>
        </w:rPr>
        <w:t>FAKÜLTESİ</w:t>
      </w:r>
    </w:p>
    <w:p w14:paraId="7E200A3C" w14:textId="40993832" w:rsidR="00195083" w:rsidRDefault="00D56310" w:rsidP="0016596D">
      <w:pPr>
        <w:spacing w:before="120" w:after="12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ULUSLARARASI TİCARET VE LOJİSTİK BÖLÜMÜ</w:t>
      </w:r>
    </w:p>
    <w:p w14:paraId="510DA044" w14:textId="77777777" w:rsidR="0016596D" w:rsidRPr="0016596D" w:rsidRDefault="0016596D" w:rsidP="0016596D">
      <w:pPr>
        <w:spacing w:before="120" w:after="120" w:line="360" w:lineRule="auto"/>
        <w:jc w:val="center"/>
        <w:rPr>
          <w:rFonts w:ascii="Times New Roman" w:hAnsi="Times New Roman" w:cs="Times New Roman"/>
          <w:b/>
          <w:sz w:val="28"/>
          <w:szCs w:val="28"/>
        </w:rPr>
      </w:pPr>
    </w:p>
    <w:p w14:paraId="32DA6AFD" w14:textId="29CA1442" w:rsidR="0016596D" w:rsidRDefault="00345C41" w:rsidP="0016596D">
      <w:pPr>
        <w:spacing w:before="120" w:after="12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w:t>
      </w:r>
      <w:r w:rsidR="0016596D">
        <w:rPr>
          <w:rFonts w:ascii="Times New Roman" w:hAnsi="Times New Roman" w:cs="Times New Roman"/>
          <w:b/>
          <w:sz w:val="28"/>
          <w:szCs w:val="28"/>
        </w:rPr>
        <w:t>KONU ADI</w:t>
      </w:r>
      <w:r w:rsidRPr="0016596D">
        <w:rPr>
          <w:rFonts w:ascii="Times New Roman" w:hAnsi="Times New Roman" w:cs="Times New Roman"/>
          <w:b/>
          <w:sz w:val="28"/>
          <w:szCs w:val="28"/>
        </w:rPr>
        <w:t>)</w:t>
      </w:r>
    </w:p>
    <w:p w14:paraId="4877FDEB" w14:textId="77777777" w:rsidR="0016596D" w:rsidRDefault="0016596D" w:rsidP="0016596D">
      <w:pPr>
        <w:spacing w:before="120" w:after="120" w:line="360" w:lineRule="auto"/>
        <w:jc w:val="center"/>
        <w:rPr>
          <w:rFonts w:ascii="Times New Roman" w:hAnsi="Times New Roman" w:cs="Times New Roman"/>
          <w:b/>
          <w:sz w:val="28"/>
          <w:szCs w:val="28"/>
        </w:rPr>
      </w:pPr>
    </w:p>
    <w:p w14:paraId="5BF9FE4B" w14:textId="29DCB84D" w:rsidR="00B87E9C" w:rsidRDefault="00B87E9C" w:rsidP="0016596D">
      <w:pPr>
        <w:spacing w:before="120" w:after="12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BİTİRME ÇALIŞMASI</w:t>
      </w:r>
    </w:p>
    <w:p w14:paraId="13972A0F" w14:textId="1FE63853" w:rsidR="0016596D" w:rsidRDefault="0016596D" w:rsidP="0016596D">
      <w:pPr>
        <w:spacing w:before="120" w:after="120" w:line="360" w:lineRule="auto"/>
        <w:jc w:val="center"/>
        <w:rPr>
          <w:rFonts w:ascii="Times New Roman" w:hAnsi="Times New Roman" w:cs="Times New Roman"/>
          <w:b/>
          <w:sz w:val="28"/>
          <w:szCs w:val="28"/>
        </w:rPr>
      </w:pPr>
    </w:p>
    <w:p w14:paraId="5E0B79D4" w14:textId="77777777" w:rsidR="0016596D" w:rsidRPr="0016596D" w:rsidRDefault="0016596D" w:rsidP="0016596D">
      <w:pPr>
        <w:spacing w:before="120" w:after="120" w:line="360" w:lineRule="auto"/>
        <w:jc w:val="center"/>
        <w:rPr>
          <w:rFonts w:ascii="Times New Roman" w:hAnsi="Times New Roman" w:cs="Times New Roman"/>
          <w:b/>
          <w:sz w:val="28"/>
          <w:szCs w:val="28"/>
        </w:rPr>
      </w:pPr>
    </w:p>
    <w:p w14:paraId="209D621C" w14:textId="77777777" w:rsidR="00B87E9C" w:rsidRPr="0016596D" w:rsidRDefault="00345C41" w:rsidP="0016596D">
      <w:pPr>
        <w:spacing w:after="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w:t>
      </w:r>
      <w:r w:rsidR="00B87E9C" w:rsidRPr="0016596D">
        <w:rPr>
          <w:rFonts w:ascii="Times New Roman" w:hAnsi="Times New Roman" w:cs="Times New Roman"/>
          <w:b/>
          <w:sz w:val="28"/>
          <w:szCs w:val="28"/>
        </w:rPr>
        <w:t>Öğrenci Adı</w:t>
      </w:r>
      <w:r w:rsidRPr="0016596D">
        <w:rPr>
          <w:rFonts w:ascii="Times New Roman" w:hAnsi="Times New Roman" w:cs="Times New Roman"/>
          <w:b/>
          <w:sz w:val="28"/>
          <w:szCs w:val="28"/>
        </w:rPr>
        <w:t>)</w:t>
      </w:r>
    </w:p>
    <w:p w14:paraId="50C97E00" w14:textId="77777777" w:rsidR="00B87E9C" w:rsidRPr="0016596D" w:rsidRDefault="00345C41" w:rsidP="0016596D">
      <w:pPr>
        <w:spacing w:after="100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w:t>
      </w:r>
      <w:r w:rsidR="00B87E9C" w:rsidRPr="0016596D">
        <w:rPr>
          <w:rFonts w:ascii="Times New Roman" w:hAnsi="Times New Roman" w:cs="Times New Roman"/>
          <w:b/>
          <w:sz w:val="28"/>
          <w:szCs w:val="28"/>
        </w:rPr>
        <w:t>Öğrenci Numarası</w:t>
      </w:r>
      <w:r w:rsidRPr="0016596D">
        <w:rPr>
          <w:rFonts w:ascii="Times New Roman" w:hAnsi="Times New Roman" w:cs="Times New Roman"/>
          <w:b/>
          <w:sz w:val="28"/>
          <w:szCs w:val="28"/>
        </w:rPr>
        <w:t>)</w:t>
      </w:r>
    </w:p>
    <w:p w14:paraId="5CF397D2" w14:textId="77777777" w:rsidR="00345C41" w:rsidRPr="0016596D" w:rsidRDefault="00345C41" w:rsidP="0016596D">
      <w:pPr>
        <w:spacing w:after="12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Danışman:</w:t>
      </w:r>
    </w:p>
    <w:p w14:paraId="774559AA" w14:textId="77777777" w:rsidR="0016596D" w:rsidRDefault="00B87E9C" w:rsidP="0016596D">
      <w:pPr>
        <w:spacing w:after="120" w:line="360" w:lineRule="auto"/>
        <w:jc w:val="center"/>
        <w:rPr>
          <w:rFonts w:ascii="Times New Roman" w:hAnsi="Times New Roman" w:cs="Times New Roman"/>
          <w:b/>
          <w:sz w:val="28"/>
          <w:szCs w:val="28"/>
        </w:rPr>
      </w:pPr>
      <w:r w:rsidRPr="0016596D">
        <w:rPr>
          <w:rFonts w:ascii="Times New Roman" w:hAnsi="Times New Roman" w:cs="Times New Roman"/>
          <w:b/>
          <w:sz w:val="28"/>
          <w:szCs w:val="28"/>
        </w:rPr>
        <w:t>(Öğretim Üyesinin Adı)</w:t>
      </w:r>
    </w:p>
    <w:p w14:paraId="6D3BF097" w14:textId="77777777" w:rsidR="0016596D" w:rsidRDefault="0016596D" w:rsidP="0016596D">
      <w:pPr>
        <w:spacing w:after="120" w:line="360" w:lineRule="auto"/>
        <w:jc w:val="center"/>
        <w:rPr>
          <w:rFonts w:ascii="Times New Roman" w:hAnsi="Times New Roman" w:cs="Times New Roman"/>
          <w:b/>
          <w:sz w:val="28"/>
          <w:szCs w:val="28"/>
        </w:rPr>
      </w:pPr>
    </w:p>
    <w:p w14:paraId="0B198563" w14:textId="0113D163" w:rsidR="00345C41" w:rsidRPr="0016596D" w:rsidRDefault="0016596D" w:rsidP="0016596D">
      <w:pPr>
        <w:spacing w:after="120" w:line="360" w:lineRule="auto"/>
        <w:jc w:val="center"/>
        <w:rPr>
          <w:rFonts w:ascii="Times New Roman" w:hAnsi="Times New Roman" w:cs="Times New Roman"/>
          <w:b/>
          <w:sz w:val="28"/>
          <w:szCs w:val="28"/>
        </w:rPr>
        <w:sectPr w:rsidR="00345C41" w:rsidRPr="0016596D" w:rsidSect="00345C41">
          <w:pgSz w:w="11906" w:h="16838"/>
          <w:pgMar w:top="1418" w:right="1418" w:bottom="1701" w:left="1418" w:header="709" w:footer="709" w:gutter="0"/>
          <w:cols w:space="708"/>
          <w:docGrid w:linePitch="360"/>
        </w:sectPr>
      </w:pPr>
      <w:r>
        <w:rPr>
          <w:rFonts w:ascii="Times New Roman" w:hAnsi="Times New Roman" w:cs="Times New Roman"/>
          <w:b/>
          <w:sz w:val="28"/>
          <w:szCs w:val="28"/>
        </w:rPr>
        <w:br/>
      </w:r>
      <w:r w:rsidRPr="0016596D">
        <w:rPr>
          <w:rFonts w:ascii="Times New Roman" w:hAnsi="Times New Roman" w:cs="Times New Roman"/>
          <w:b/>
          <w:sz w:val="28"/>
          <w:szCs w:val="28"/>
        </w:rPr>
        <w:t>ŞUBAT 2021</w:t>
      </w:r>
    </w:p>
    <w:p w14:paraId="6D1ECD1A" w14:textId="77777777" w:rsidR="00345C41" w:rsidRPr="0001572A" w:rsidRDefault="006128E1" w:rsidP="0016596D">
      <w:pPr>
        <w:spacing w:after="400" w:line="360" w:lineRule="auto"/>
        <w:jc w:val="both"/>
        <w:rPr>
          <w:rFonts w:ascii="Times New Roman" w:hAnsi="Times New Roman" w:cs="Times New Roman"/>
          <w:b/>
          <w:sz w:val="24"/>
          <w:szCs w:val="24"/>
        </w:rPr>
      </w:pPr>
      <w:r w:rsidRPr="0001572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8720" behindDoc="0" locked="0" layoutInCell="1" allowOverlap="1" wp14:anchorId="2C6BDDA0" wp14:editId="41222090">
                <wp:simplePos x="0" y="0"/>
                <wp:positionH relativeFrom="column">
                  <wp:posOffset>2594610</wp:posOffset>
                </wp:positionH>
                <wp:positionV relativeFrom="paragraph">
                  <wp:posOffset>-641985</wp:posOffset>
                </wp:positionV>
                <wp:extent cx="542925" cy="26670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4681F936" w14:textId="77777777" w:rsidR="0016596D" w:rsidRDefault="0016596D" w:rsidP="006128E1">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6BDDA0" id="_x0000_t202" coordsize="21600,21600" o:spt="202" path="m,l,21600r21600,l21600,xe">
                <v:stroke joinstyle="miter"/>
                <v:path gradientshapeok="t" o:connecttype="rect"/>
              </v:shapetype>
              <v:shape id="Metin Kutusu 13" o:spid="_x0000_s1026" type="#_x0000_t202" style="position:absolute;left:0;text-align:left;margin-left:204.3pt;margin-top:-50.55pt;width:42.75pt;height:2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" filled="f" stroked="f" strokeweight=".5pt">
                <v:textbox>
                  <w:txbxContent>
                    <w:p w14:paraId="4681F936" w14:textId="77777777" w:rsidR="0016596D" w:rsidRDefault="0016596D" w:rsidP="006128E1">
                      <w:r>
                        <w:t>3 cm</w:t>
                      </w:r>
                    </w:p>
                  </w:txbxContent>
                </v:textbox>
              </v:shape>
            </w:pict>
          </mc:Fallback>
        </mc:AlternateContent>
      </w:r>
      <w:r w:rsidR="00655702" w:rsidRPr="0001572A">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5547FB32" wp14:editId="457C808F">
                <wp:simplePos x="0" y="0"/>
                <wp:positionH relativeFrom="margin">
                  <wp:posOffset>2111693</wp:posOffset>
                </wp:positionH>
                <wp:positionV relativeFrom="paragraph">
                  <wp:posOffset>-539433</wp:posOffset>
                </wp:positionV>
                <wp:extent cx="1080000" cy="9525"/>
                <wp:effectExtent l="58737" t="17463" r="65088" b="46037"/>
                <wp:wrapNone/>
                <wp:docPr id="8" name="Düz Ok Bağlayıcısı 8"/>
                <wp:cNvGraphicFramePr/>
                <a:graphic xmlns:a="http://schemas.openxmlformats.org/drawingml/2006/main">
                  <a:graphicData uri="http://schemas.microsoft.com/office/word/2010/wordprocessingShape">
                    <wps:wsp>
                      <wps:cNvCnPr/>
                      <wps:spPr>
                        <a:xfrm rot="16200000" flipH="1">
                          <a:off x="0" y="0"/>
                          <a:ext cx="10800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BCF1A53">
              <v:shapetype id="_x0000_t32" coordsize="21600,21600" o:oned="t" filled="f" o:spt="32" path="m,l21600,21600e" w14:anchorId="742DE556">
                <v:path fillok="f" arrowok="t" o:connecttype="none"/>
                <o:lock v:ext="edit" shapetype="t"/>
              </v:shapetype>
              <v:shape id="Düz Ok Bağlayıcısı 8" style="position:absolute;margin-left:166.3pt;margin-top:-42.5pt;width:85.05pt;height:.75pt;rotation:90;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">
                <v:stroke joinstyle="miter" endarrow="block"/>
                <w10:wrap anchorx="margin"/>
              </v:shape>
            </w:pict>
          </mc:Fallback>
        </mc:AlternateContent>
      </w:r>
      <w:r w:rsidR="00345C41" w:rsidRPr="0001572A">
        <w:rPr>
          <w:rFonts w:ascii="Times New Roman" w:hAnsi="Times New Roman" w:cs="Times New Roman"/>
          <w:b/>
          <w:sz w:val="24"/>
          <w:szCs w:val="24"/>
        </w:rPr>
        <w:t>ÖNSÖZ</w:t>
      </w:r>
    </w:p>
    <w:p w14:paraId="51AF49BE" w14:textId="77777777" w:rsidR="00C559FD" w:rsidRPr="0001572A" w:rsidRDefault="00C559FD"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Bu çalışmada m-pazarlamaya ilişkin tüketici tutumunu belirleyen faktörlerin etkisi araştırılmıştır. Mobil Pazarlama Birliği (</w:t>
      </w:r>
      <w:proofErr w:type="spellStart"/>
      <w:r w:rsidRPr="0001572A">
        <w:rPr>
          <w:rFonts w:ascii="Times New Roman" w:hAnsi="Times New Roman" w:cs="Times New Roman"/>
          <w:sz w:val="24"/>
          <w:szCs w:val="24"/>
        </w:rPr>
        <w:t>The</w:t>
      </w:r>
      <w:proofErr w:type="spellEnd"/>
      <w:r w:rsidRPr="0001572A">
        <w:rPr>
          <w:rFonts w:ascii="Times New Roman" w:hAnsi="Times New Roman" w:cs="Times New Roman"/>
          <w:sz w:val="24"/>
          <w:szCs w:val="24"/>
        </w:rPr>
        <w:t xml:space="preserve"> Mobile Marketing </w:t>
      </w:r>
      <w:proofErr w:type="spellStart"/>
      <w:r w:rsidRPr="0001572A">
        <w:rPr>
          <w:rFonts w:ascii="Times New Roman" w:hAnsi="Times New Roman" w:cs="Times New Roman"/>
          <w:sz w:val="24"/>
          <w:szCs w:val="24"/>
        </w:rPr>
        <w:t>Association</w:t>
      </w:r>
      <w:proofErr w:type="spellEnd"/>
      <w:r w:rsidRPr="0001572A">
        <w:rPr>
          <w:rFonts w:ascii="Times New Roman" w:hAnsi="Times New Roman" w:cs="Times New Roman"/>
          <w:sz w:val="24"/>
          <w:szCs w:val="24"/>
        </w:rPr>
        <w:t>-MMA) mobil pazarlamayı; marka ve son kullanıcı arasında ki iletişimin mobil cihazlar üzerinden gerçekleştirilmesi olarak tanımlamaktadır.</w:t>
      </w:r>
    </w:p>
    <w:p w14:paraId="4CACDC0F" w14:textId="77777777" w:rsidR="00C559FD" w:rsidRPr="0001572A" w:rsidRDefault="00655702"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02F5FBBB" wp14:editId="31C6E796">
                <wp:simplePos x="0" y="0"/>
                <wp:positionH relativeFrom="column">
                  <wp:posOffset>5465445</wp:posOffset>
                </wp:positionH>
                <wp:positionV relativeFrom="paragraph">
                  <wp:posOffset>372745</wp:posOffset>
                </wp:positionV>
                <wp:extent cx="542925" cy="266700"/>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A4B3B77" w14:textId="77777777" w:rsidR="0016596D" w:rsidRDefault="0016596D">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F5FBBB" id="Metin Kutusu 11" o:spid="_x0000_s1027" type="#_x0000_t202" style="position:absolute;left:0;text-align:left;margin-left:430.35pt;margin-top:29.35pt;width:42.75pt;height:2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" filled="f" stroked="f" strokeweight=".5pt">
                <v:textbox>
                  <w:txbxContent>
                    <w:p w14:paraId="2A4B3B77" w14:textId="77777777" w:rsidR="0016596D" w:rsidRDefault="0016596D">
                      <w:r>
                        <w:t>2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36AF373E" wp14:editId="7AE71685">
                <wp:simplePos x="0" y="0"/>
                <wp:positionH relativeFrom="page">
                  <wp:posOffset>6819265</wp:posOffset>
                </wp:positionH>
                <wp:positionV relativeFrom="paragraph">
                  <wp:posOffset>628650</wp:posOffset>
                </wp:positionV>
                <wp:extent cx="719455" cy="9525"/>
                <wp:effectExtent l="38100" t="95250" r="0" b="104775"/>
                <wp:wrapNone/>
                <wp:docPr id="7" name="Düz Ok Bağlayıcısı 7"/>
                <wp:cNvGraphicFramePr/>
                <a:graphic xmlns:a="http://schemas.openxmlformats.org/drawingml/2006/main">
                  <a:graphicData uri="http://schemas.microsoft.com/office/word/2010/wordprocessingShape">
                    <wps:wsp>
                      <wps:cNvCnPr/>
                      <wps:spPr>
                        <a:xfrm flipH="1">
                          <a:off x="0" y="0"/>
                          <a:ext cx="71945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3823B85">
              <v:shape id="Düz Ok Bağlayıcısı 7" style="position:absolute;margin-left:536.95pt;margin-top:49.5pt;width:56.65pt;height:.75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" w14:anchorId="7EC475BD">
                <v:stroke joinstyle="miter" endarrow="block"/>
                <w10:wrap anchorx="page"/>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0E57D3B9" wp14:editId="5A6206CB">
                <wp:simplePos x="0" y="0"/>
                <wp:positionH relativeFrom="column">
                  <wp:posOffset>-954405</wp:posOffset>
                </wp:positionH>
                <wp:positionV relativeFrom="paragraph">
                  <wp:posOffset>344170</wp:posOffset>
                </wp:positionV>
                <wp:extent cx="542925" cy="266700"/>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88C4662" w14:textId="77777777" w:rsidR="0016596D" w:rsidRDefault="0016596D">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57D3B9" id="Metin Kutusu 12" o:spid="_x0000_s1028" type="#_x0000_t202" style="position:absolute;left:0;text-align:left;margin-left:-75.15pt;margin-top:27.1pt;width:42.75pt;height: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" filled="f" stroked="f" strokeweight=".5pt">
                <v:textbox>
                  <w:txbxContent>
                    <w:p w14:paraId="288C4662" w14:textId="77777777" w:rsidR="0016596D" w:rsidRDefault="0016596D">
                      <w:r>
                        <w:t>4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7DAB887D" wp14:editId="0D4DB513">
                <wp:simplePos x="0" y="0"/>
                <wp:positionH relativeFrom="leftMargin">
                  <wp:posOffset>11430</wp:posOffset>
                </wp:positionH>
                <wp:positionV relativeFrom="paragraph">
                  <wp:posOffset>619125</wp:posOffset>
                </wp:positionV>
                <wp:extent cx="1428750" cy="0"/>
                <wp:effectExtent l="0" t="95250" r="0" b="95250"/>
                <wp:wrapNone/>
                <wp:docPr id="5" name="Düz Ok Bağlayıcısı 5"/>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1EBB58E">
              <v:shape id="Düz Ok Bağlayıcısı 5" style="position:absolute;margin-left:.9pt;margin-top:48.75pt;width:112.5pt;height:0;z-index:251664384;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" w14:anchorId="02EA11E9">
                <v:stroke joinstyle="miter" endarrow="block"/>
                <w10:wrap anchorx="margin"/>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6F6F7337" wp14:editId="21A3F5F9">
                <wp:simplePos x="0" y="0"/>
                <wp:positionH relativeFrom="leftMargin">
                  <wp:posOffset>11430</wp:posOffset>
                </wp:positionH>
                <wp:positionV relativeFrom="paragraph">
                  <wp:posOffset>633095</wp:posOffset>
                </wp:positionV>
                <wp:extent cx="1428750" cy="0"/>
                <wp:effectExtent l="0" t="95250" r="0" b="95250"/>
                <wp:wrapNone/>
                <wp:docPr id="6" name="Düz Ok Bağlayıcısı 6"/>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99B4FF9">
              <v:shape id="Düz Ok Bağlayıcısı 6" style="position:absolute;margin-left:.9pt;margin-top:49.85pt;width:112.5pt;height:0;z-index:251666432;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" w14:anchorId="2D849E6F">
                <v:stroke joinstyle="miter" endarrow="block"/>
                <w10:wrap anchorx="margin"/>
              </v:shape>
            </w:pict>
          </mc:Fallback>
        </mc:AlternateContent>
      </w:r>
      <w:r w:rsidR="00C559FD" w:rsidRPr="0001572A">
        <w:rPr>
          <w:rFonts w:ascii="Times New Roman" w:hAnsi="Times New Roman" w:cs="Times New Roman"/>
          <w:sz w:val="24"/>
          <w:szCs w:val="24"/>
        </w:rPr>
        <w:t>Mobil Pazarlama Birliği (</w:t>
      </w:r>
      <w:proofErr w:type="spellStart"/>
      <w:r w:rsidR="00C559FD" w:rsidRPr="0001572A">
        <w:rPr>
          <w:rFonts w:ascii="Times New Roman" w:hAnsi="Times New Roman" w:cs="Times New Roman"/>
          <w:sz w:val="24"/>
          <w:szCs w:val="24"/>
        </w:rPr>
        <w:t>The</w:t>
      </w:r>
      <w:proofErr w:type="spellEnd"/>
      <w:r w:rsidR="00C559FD" w:rsidRPr="0001572A">
        <w:rPr>
          <w:rFonts w:ascii="Times New Roman" w:hAnsi="Times New Roman" w:cs="Times New Roman"/>
          <w:sz w:val="24"/>
          <w:szCs w:val="24"/>
        </w:rPr>
        <w:t xml:space="preserve"> Mobile Marketing </w:t>
      </w:r>
      <w:proofErr w:type="spellStart"/>
      <w:r w:rsidR="00C559FD" w:rsidRPr="0001572A">
        <w:rPr>
          <w:rFonts w:ascii="Times New Roman" w:hAnsi="Times New Roman" w:cs="Times New Roman"/>
          <w:sz w:val="24"/>
          <w:szCs w:val="24"/>
        </w:rPr>
        <w:t>Association</w:t>
      </w:r>
      <w:proofErr w:type="spellEnd"/>
      <w:r w:rsidR="00C559FD" w:rsidRPr="0001572A">
        <w:rPr>
          <w:rFonts w:ascii="Times New Roman" w:hAnsi="Times New Roman" w:cs="Times New Roman"/>
          <w:sz w:val="24"/>
          <w:szCs w:val="24"/>
        </w:rPr>
        <w:t>-MMA) mobil pazarlamayı; marka ve son kullanıcı arasında ki iletişimin mobil cihazlar üzerinden gerçekleştirilmesi olarak tanımlamaktadır. Günlük hayatta en çok kullanılan mobil cihazın cep telefonu olması sebebiyle araştırmada özellikli olarak cep telefonları üzerinden uygulanan pazarlama faaliyetleri dikkate alınmıştır.</w:t>
      </w:r>
    </w:p>
    <w:p w14:paraId="1E8303B8" w14:textId="5B0B45BE" w:rsidR="00C559FD" w:rsidRPr="0001572A" w:rsidRDefault="00C559FD"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 xml:space="preserve">Tez çalışmamda planlanmasında, araştırılmasında, yürütülmesinde ve oluşumunda ilgi ve desteğini esirgemeyen, engin bilgi ve tecrübelerinden yararlandığım, yönlendirme ve bilgilendirmeleriyle çalışmamı bilimsel temeller ışığında şekillendiren sayın hocam Prof. Dr. /Doç. Dr. </w:t>
      </w:r>
      <w:r w:rsidR="0016596D" w:rsidRPr="0001572A">
        <w:rPr>
          <w:rFonts w:ascii="Times New Roman" w:hAnsi="Times New Roman" w:cs="Times New Roman"/>
          <w:sz w:val="24"/>
          <w:szCs w:val="24"/>
        </w:rPr>
        <w:t>v</w:t>
      </w:r>
      <w:r w:rsidRPr="0001572A">
        <w:rPr>
          <w:rFonts w:ascii="Times New Roman" w:hAnsi="Times New Roman" w:cs="Times New Roman"/>
          <w:sz w:val="24"/>
          <w:szCs w:val="24"/>
        </w:rPr>
        <w:t xml:space="preserve">eya </w:t>
      </w:r>
      <w:proofErr w:type="spellStart"/>
      <w:r w:rsidRPr="0001572A">
        <w:rPr>
          <w:rFonts w:ascii="Times New Roman" w:hAnsi="Times New Roman" w:cs="Times New Roman"/>
          <w:sz w:val="24"/>
          <w:szCs w:val="24"/>
        </w:rPr>
        <w:t>Öğr</w:t>
      </w:r>
      <w:proofErr w:type="spellEnd"/>
      <w:r w:rsidRPr="0001572A">
        <w:rPr>
          <w:rFonts w:ascii="Times New Roman" w:hAnsi="Times New Roman" w:cs="Times New Roman"/>
          <w:sz w:val="24"/>
          <w:szCs w:val="24"/>
        </w:rPr>
        <w:t>. Gör. Ad SOYAD’ sonsuz teşekkürlerimi sunarım.</w:t>
      </w:r>
    </w:p>
    <w:p w14:paraId="23325C46" w14:textId="77777777" w:rsidR="00C559FD" w:rsidRPr="0001572A" w:rsidRDefault="00C559FD" w:rsidP="0016596D">
      <w:pPr>
        <w:tabs>
          <w:tab w:val="center" w:pos="6521"/>
        </w:tabs>
        <w:spacing w:before="40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ab/>
        <w:t>Ad SOYAD</w:t>
      </w:r>
    </w:p>
    <w:p w14:paraId="5E0AA645" w14:textId="3D0201B7" w:rsidR="00C559FD" w:rsidRPr="0001572A" w:rsidRDefault="00931063" w:rsidP="0016596D">
      <w:pPr>
        <w:tabs>
          <w:tab w:val="center" w:pos="6521"/>
        </w:tabs>
        <w:spacing w:line="360" w:lineRule="auto"/>
        <w:ind w:firstLine="709"/>
        <w:jc w:val="both"/>
        <w:rPr>
          <w:rFonts w:ascii="Times New Roman" w:hAnsi="Times New Roman" w:cs="Times New Roman"/>
          <w:sz w:val="24"/>
          <w:szCs w:val="24"/>
        </w:rPr>
        <w:sectPr w:rsidR="00C559FD" w:rsidRPr="0001572A" w:rsidSect="00931063">
          <w:footerReference w:type="default" r:id="rId9"/>
          <w:pgSz w:w="11906" w:h="16838"/>
          <w:pgMar w:top="1701" w:right="1134" w:bottom="1701" w:left="2268" w:header="709" w:footer="709" w:gutter="0"/>
          <w:pgNumType w:fmt="lowerRoman" w:start="1"/>
          <w:cols w:space="708"/>
          <w:docGrid w:linePitch="360"/>
        </w:sectPr>
      </w:pP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5312DBBE" wp14:editId="1584F6EC">
                <wp:simplePos x="0" y="0"/>
                <wp:positionH relativeFrom="column">
                  <wp:posOffset>2593975</wp:posOffset>
                </wp:positionH>
                <wp:positionV relativeFrom="paragraph">
                  <wp:posOffset>5043805</wp:posOffset>
                </wp:positionV>
                <wp:extent cx="542925" cy="266700"/>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7F68A6F" w14:textId="77777777" w:rsidR="0016596D" w:rsidRDefault="0016596D" w:rsidP="006128E1">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2DBBE" id="Metin Kutusu 14" o:spid="_x0000_s1029" type="#_x0000_t202" style="position:absolute;left:0;text-align:left;margin-left:204.25pt;margin-top:397.15pt;width:42.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" filled="f" stroked="f" strokeweight=".5pt">
                <v:textbox>
                  <w:txbxContent>
                    <w:p w14:paraId="27F68A6F" w14:textId="77777777" w:rsidR="0016596D" w:rsidRDefault="0016596D" w:rsidP="006128E1">
                      <w:r>
                        <w:t>3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01DE3783" wp14:editId="45045A8E">
                <wp:simplePos x="0" y="0"/>
                <wp:positionH relativeFrom="margin">
                  <wp:posOffset>2111058</wp:posOffset>
                </wp:positionH>
                <wp:positionV relativeFrom="paragraph">
                  <wp:posOffset>5167947</wp:posOffset>
                </wp:positionV>
                <wp:extent cx="1079500" cy="9525"/>
                <wp:effectExtent l="58737" t="36513" r="65088" b="7937"/>
                <wp:wrapNone/>
                <wp:docPr id="9" name="Düz Ok Bağlayıcısı 9"/>
                <wp:cNvGraphicFramePr/>
                <a:graphic xmlns:a="http://schemas.openxmlformats.org/drawingml/2006/main">
                  <a:graphicData uri="http://schemas.microsoft.com/office/word/2010/wordprocessingShape">
                    <wps:wsp>
                      <wps:cNvCnPr/>
                      <wps:spPr>
                        <a:xfrm rot="5400000" flipH="1" flipV="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4415B90">
              <v:shape id="Düz Ok Bağlayıcısı 9" style="position:absolute;margin-left:166.25pt;margin-top:406.9pt;width:85pt;height:.75pt;rotation:90;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" w14:anchorId="39D7AFA1">
                <v:stroke joinstyle="miter" endarrow="block"/>
                <w10:wrap anchorx="margin"/>
              </v:shape>
            </w:pict>
          </mc:Fallback>
        </mc:AlternateContent>
      </w:r>
      <w:r w:rsidR="00C559FD" w:rsidRPr="0001572A">
        <w:rPr>
          <w:rFonts w:ascii="Times New Roman" w:hAnsi="Times New Roman" w:cs="Times New Roman"/>
          <w:sz w:val="24"/>
          <w:szCs w:val="24"/>
        </w:rPr>
        <w:tab/>
        <w:t>İL-TARİH (</w:t>
      </w:r>
      <w:r w:rsidR="00655702" w:rsidRPr="0001572A">
        <w:rPr>
          <w:rFonts w:ascii="Times New Roman" w:hAnsi="Times New Roman" w:cs="Times New Roman"/>
          <w:sz w:val="24"/>
          <w:szCs w:val="24"/>
        </w:rPr>
        <w:t>SAKARYA</w:t>
      </w:r>
      <w:r w:rsidR="0016596D" w:rsidRPr="0001572A">
        <w:rPr>
          <w:rFonts w:ascii="Times New Roman" w:hAnsi="Times New Roman" w:cs="Times New Roman"/>
          <w:sz w:val="24"/>
          <w:szCs w:val="24"/>
        </w:rPr>
        <w:t>,</w:t>
      </w:r>
      <w:r w:rsidR="00655702" w:rsidRPr="0001572A">
        <w:rPr>
          <w:rFonts w:ascii="Times New Roman" w:hAnsi="Times New Roman" w:cs="Times New Roman"/>
          <w:sz w:val="24"/>
          <w:szCs w:val="24"/>
        </w:rPr>
        <w:t xml:space="preserve"> 20</w:t>
      </w:r>
      <w:r w:rsidR="0016596D" w:rsidRPr="0001572A">
        <w:rPr>
          <w:rFonts w:ascii="Times New Roman" w:hAnsi="Times New Roman" w:cs="Times New Roman"/>
          <w:sz w:val="24"/>
          <w:szCs w:val="24"/>
        </w:rPr>
        <w:t>21</w:t>
      </w:r>
      <w:r w:rsidR="00C559FD" w:rsidRPr="0001572A">
        <w:rPr>
          <w:rFonts w:ascii="Times New Roman" w:hAnsi="Times New Roman" w:cs="Times New Roman"/>
          <w:sz w:val="24"/>
          <w:szCs w:val="24"/>
        </w:rPr>
        <w:t xml:space="preserve"> )</w:t>
      </w:r>
    </w:p>
    <w:p w14:paraId="599991C9" w14:textId="24D87983" w:rsidR="00345C41" w:rsidRPr="0001572A" w:rsidRDefault="00523A2C" w:rsidP="0016596D">
      <w:pPr>
        <w:spacing w:after="400" w:line="360" w:lineRule="auto"/>
        <w:jc w:val="both"/>
        <w:rPr>
          <w:rFonts w:ascii="Times New Roman" w:hAnsi="Times New Roman" w:cs="Times New Roman"/>
          <w:b/>
          <w:sz w:val="24"/>
          <w:szCs w:val="24"/>
        </w:rPr>
      </w:pPr>
      <w:r w:rsidRPr="0001572A">
        <w:rPr>
          <w:rFonts w:ascii="Times New Roman" w:hAnsi="Times New Roman" w:cs="Times New Roman"/>
          <w:b/>
          <w:noProof/>
          <w:sz w:val="24"/>
          <w:szCs w:val="24"/>
          <w:lang w:eastAsia="tr-TR"/>
        </w:rPr>
        <w:lastRenderedPageBreak/>
        <mc:AlternateContent>
          <mc:Choice Requires="wps">
            <w:drawing>
              <wp:anchor distT="0" distB="0" distL="114300" distR="114300" simplePos="0" relativeHeight="251682816" behindDoc="0" locked="0" layoutInCell="1" allowOverlap="1" wp14:anchorId="73CCEC24" wp14:editId="7BE403B5">
                <wp:simplePos x="0" y="0"/>
                <wp:positionH relativeFrom="leftMargin">
                  <wp:posOffset>3810</wp:posOffset>
                </wp:positionH>
                <wp:positionV relativeFrom="paragraph">
                  <wp:posOffset>2071370</wp:posOffset>
                </wp:positionV>
                <wp:extent cx="1428750" cy="0"/>
                <wp:effectExtent l="0" t="95250" r="0" b="95250"/>
                <wp:wrapNone/>
                <wp:docPr id="16" name="Düz Ok Bağlayıcısı 16"/>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DFF248D">
              <v:shape id="Düz Ok Bağlayıcısı 16" style="position:absolute;margin-left:.3pt;margin-top:163.1pt;width:112.5pt;height:0;z-index:251682816;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" w14:anchorId="2DF270A3">
                <v:stroke joinstyle="miter" endarrow="block"/>
                <w10:wrap anchorx="margin"/>
              </v:shape>
            </w:pict>
          </mc:Fallback>
        </mc:AlternateContent>
      </w:r>
      <w:r w:rsidRPr="0001572A">
        <w:rPr>
          <w:rFonts w:ascii="Times New Roman" w:hAnsi="Times New Roman" w:cs="Times New Roman"/>
          <w:b/>
          <w:noProof/>
          <w:sz w:val="24"/>
          <w:szCs w:val="24"/>
          <w:lang w:eastAsia="tr-TR"/>
        </w:rPr>
        <mc:AlternateContent>
          <mc:Choice Requires="wps">
            <w:drawing>
              <wp:anchor distT="0" distB="0" distL="114300" distR="114300" simplePos="0" relativeHeight="251683840" behindDoc="0" locked="0" layoutInCell="1" allowOverlap="1" wp14:anchorId="74CEC585" wp14:editId="52E6D0C5">
                <wp:simplePos x="0" y="0"/>
                <wp:positionH relativeFrom="page">
                  <wp:posOffset>6811645</wp:posOffset>
                </wp:positionH>
                <wp:positionV relativeFrom="paragraph">
                  <wp:posOffset>2066925</wp:posOffset>
                </wp:positionV>
                <wp:extent cx="719455" cy="9525"/>
                <wp:effectExtent l="38100" t="95250" r="0" b="104775"/>
                <wp:wrapNone/>
                <wp:docPr id="17" name="Düz Ok Bağlayıcısı 17"/>
                <wp:cNvGraphicFramePr/>
                <a:graphic xmlns:a="http://schemas.openxmlformats.org/drawingml/2006/main">
                  <a:graphicData uri="http://schemas.microsoft.com/office/word/2010/wordprocessingShape">
                    <wps:wsp>
                      <wps:cNvCnPr/>
                      <wps:spPr>
                        <a:xfrm flipH="1">
                          <a:off x="0" y="0"/>
                          <a:ext cx="71945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8E846FB">
              <v:shape id="Düz Ok Bağlayıcısı 17" style="position:absolute;margin-left:536.35pt;margin-top:162.75pt;width:56.65pt;height:.75p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" w14:anchorId="518D49CD">
                <v:stroke joinstyle="miter" endarrow="block"/>
                <w10:wrap anchorx="page"/>
              </v:shape>
            </w:pict>
          </mc:Fallback>
        </mc:AlternateContent>
      </w:r>
      <w:r w:rsidRPr="0001572A">
        <w:rPr>
          <w:rFonts w:ascii="Times New Roman" w:hAnsi="Times New Roman" w:cs="Times New Roman"/>
          <w:b/>
          <w:noProof/>
          <w:sz w:val="24"/>
          <w:szCs w:val="24"/>
          <w:lang w:eastAsia="tr-TR"/>
        </w:rPr>
        <mc:AlternateContent>
          <mc:Choice Requires="wps">
            <w:drawing>
              <wp:anchor distT="0" distB="0" distL="114300" distR="114300" simplePos="0" relativeHeight="251684864" behindDoc="0" locked="0" layoutInCell="1" allowOverlap="1" wp14:anchorId="30E49245" wp14:editId="01346A83">
                <wp:simplePos x="0" y="0"/>
                <wp:positionH relativeFrom="margin">
                  <wp:posOffset>2057400</wp:posOffset>
                </wp:positionH>
                <wp:positionV relativeFrom="paragraph">
                  <wp:posOffset>-537845</wp:posOffset>
                </wp:positionV>
                <wp:extent cx="1079500" cy="9525"/>
                <wp:effectExtent l="58737" t="17463" r="65088" b="46037"/>
                <wp:wrapNone/>
                <wp:docPr id="18" name="Düz Ok Bağlayıcısı 18"/>
                <wp:cNvGraphicFramePr/>
                <a:graphic xmlns:a="http://schemas.openxmlformats.org/drawingml/2006/main">
                  <a:graphicData uri="http://schemas.microsoft.com/office/word/2010/wordprocessingShape">
                    <wps:wsp>
                      <wps:cNvCnPr/>
                      <wps:spPr>
                        <a:xfrm rot="16200000" flipH="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5E0D68F">
              <v:shape id="Düz Ok Bağlayıcısı 18" style="position:absolute;margin-left:162pt;margin-top:-42.35pt;width:85pt;height:.75pt;rotation:90;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" w14:anchorId="0E8320FE">
                <v:stroke joinstyle="miter" endarrow="block"/>
                <w10:wrap anchorx="margin"/>
              </v:shape>
            </w:pict>
          </mc:Fallback>
        </mc:AlternateContent>
      </w:r>
      <w:r w:rsidRPr="0001572A">
        <w:rPr>
          <w:rFonts w:ascii="Times New Roman" w:hAnsi="Times New Roman" w:cs="Times New Roman"/>
          <w:b/>
          <w:noProof/>
          <w:sz w:val="24"/>
          <w:szCs w:val="24"/>
          <w:lang w:eastAsia="tr-TR"/>
        </w:rPr>
        <mc:AlternateContent>
          <mc:Choice Requires="wps">
            <w:drawing>
              <wp:anchor distT="0" distB="0" distL="114300" distR="114300" simplePos="0" relativeHeight="251685888" behindDoc="0" locked="0" layoutInCell="1" allowOverlap="1" wp14:anchorId="7486CD41" wp14:editId="722499FD">
                <wp:simplePos x="0" y="0"/>
                <wp:positionH relativeFrom="margin">
                  <wp:posOffset>2056765</wp:posOffset>
                </wp:positionH>
                <wp:positionV relativeFrom="paragraph">
                  <wp:posOffset>9027795</wp:posOffset>
                </wp:positionV>
                <wp:extent cx="1079500" cy="9525"/>
                <wp:effectExtent l="58737" t="36513" r="65088" b="7937"/>
                <wp:wrapNone/>
                <wp:docPr id="19" name="Düz Ok Bağlayıcısı 19"/>
                <wp:cNvGraphicFramePr/>
                <a:graphic xmlns:a="http://schemas.openxmlformats.org/drawingml/2006/main">
                  <a:graphicData uri="http://schemas.microsoft.com/office/word/2010/wordprocessingShape">
                    <wps:wsp>
                      <wps:cNvCnPr/>
                      <wps:spPr>
                        <a:xfrm rot="5400000" flipH="1" flipV="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78A4FA4">
              <v:shape id="Düz Ok Bağlayıcısı 19" style="position:absolute;margin-left:161.95pt;margin-top:710.85pt;width:85pt;height:.75pt;rotation:90;flip:x 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" w14:anchorId="16E714CD">
                <v:stroke joinstyle="miter" endarrow="block"/>
                <w10:wrap anchorx="margin"/>
              </v:shape>
            </w:pict>
          </mc:Fallback>
        </mc:AlternateContent>
      </w:r>
      <w:r w:rsidRPr="0001572A">
        <w:rPr>
          <w:rFonts w:ascii="Times New Roman" w:hAnsi="Times New Roman" w:cs="Times New Roman"/>
          <w:b/>
          <w:noProof/>
          <w:sz w:val="24"/>
          <w:szCs w:val="24"/>
          <w:lang w:eastAsia="tr-TR"/>
        </w:rPr>
        <mc:AlternateContent>
          <mc:Choice Requires="wps">
            <w:drawing>
              <wp:anchor distT="0" distB="0" distL="114300" distR="114300" simplePos="0" relativeHeight="251686912" behindDoc="0" locked="0" layoutInCell="1" allowOverlap="1" wp14:anchorId="452EC9D1" wp14:editId="14B1555D">
                <wp:simplePos x="0" y="0"/>
                <wp:positionH relativeFrom="column">
                  <wp:posOffset>5457825</wp:posOffset>
                </wp:positionH>
                <wp:positionV relativeFrom="paragraph">
                  <wp:posOffset>1715770</wp:posOffset>
                </wp:positionV>
                <wp:extent cx="542925" cy="2667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DC8CA6E" w14:textId="77777777" w:rsidR="0016596D" w:rsidRDefault="0016596D" w:rsidP="00523A2C">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2EC9D1" id="Metin Kutusu 20" o:spid="_x0000_s1030" type="#_x0000_t202" style="position:absolute;left:0;text-align:left;margin-left:429.75pt;margin-top:135.1pt;width:42.75pt;height:2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" filled="f" stroked="f" strokeweight=".5pt">
                <v:textbox>
                  <w:txbxContent>
                    <w:p w14:paraId="2DC8CA6E" w14:textId="77777777" w:rsidR="0016596D" w:rsidRDefault="0016596D" w:rsidP="00523A2C">
                      <w:r>
                        <w:t>2 cm</w:t>
                      </w:r>
                    </w:p>
                  </w:txbxContent>
                </v:textbox>
              </v:shape>
            </w:pict>
          </mc:Fallback>
        </mc:AlternateContent>
      </w:r>
      <w:r w:rsidRPr="0001572A">
        <w:rPr>
          <w:rFonts w:ascii="Times New Roman" w:hAnsi="Times New Roman" w:cs="Times New Roman"/>
          <w:b/>
          <w:noProof/>
          <w:sz w:val="24"/>
          <w:szCs w:val="24"/>
          <w:lang w:eastAsia="tr-TR"/>
        </w:rPr>
        <mc:AlternateContent>
          <mc:Choice Requires="wps">
            <w:drawing>
              <wp:anchor distT="0" distB="0" distL="114300" distR="114300" simplePos="0" relativeHeight="251687936" behindDoc="0" locked="0" layoutInCell="1" allowOverlap="1" wp14:anchorId="5E03067E" wp14:editId="664F8BC1">
                <wp:simplePos x="0" y="0"/>
                <wp:positionH relativeFrom="column">
                  <wp:posOffset>-962025</wp:posOffset>
                </wp:positionH>
                <wp:positionV relativeFrom="paragraph">
                  <wp:posOffset>1687195</wp:posOffset>
                </wp:positionV>
                <wp:extent cx="542925" cy="266700"/>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31D5EC34" w14:textId="77777777" w:rsidR="0016596D" w:rsidRDefault="0016596D" w:rsidP="00523A2C">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03067E" id="Metin Kutusu 21" o:spid="_x0000_s1031" type="#_x0000_t202" style="position:absolute;left:0;text-align:left;margin-left:-75.75pt;margin-top:132.85pt;width:42.75pt;height:2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" filled="f" stroked="f" strokeweight=".5pt">
                <v:textbox>
                  <w:txbxContent>
                    <w:p w14:paraId="31D5EC34" w14:textId="77777777" w:rsidR="0016596D" w:rsidRDefault="0016596D" w:rsidP="00523A2C">
                      <w:r>
                        <w:t>4 cm</w:t>
                      </w:r>
                    </w:p>
                  </w:txbxContent>
                </v:textbox>
              </v:shape>
            </w:pict>
          </mc:Fallback>
        </mc:AlternateContent>
      </w:r>
      <w:r w:rsidRPr="0001572A">
        <w:rPr>
          <w:rFonts w:ascii="Times New Roman" w:hAnsi="Times New Roman" w:cs="Times New Roman"/>
          <w:b/>
          <w:noProof/>
          <w:sz w:val="24"/>
          <w:szCs w:val="24"/>
          <w:lang w:eastAsia="tr-TR"/>
        </w:rPr>
        <mc:AlternateContent>
          <mc:Choice Requires="wps">
            <w:drawing>
              <wp:anchor distT="0" distB="0" distL="114300" distR="114300" simplePos="0" relativeHeight="251688960" behindDoc="0" locked="0" layoutInCell="1" allowOverlap="1" wp14:anchorId="31A838CB" wp14:editId="64D1F922">
                <wp:simplePos x="0" y="0"/>
                <wp:positionH relativeFrom="column">
                  <wp:posOffset>2586990</wp:posOffset>
                </wp:positionH>
                <wp:positionV relativeFrom="paragraph">
                  <wp:posOffset>-657225</wp:posOffset>
                </wp:positionV>
                <wp:extent cx="542925" cy="266700"/>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2EB5D5F"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A838CB" id="Metin Kutusu 22" o:spid="_x0000_s1032" type="#_x0000_t202" style="position:absolute;left:0;text-align:left;margin-left:203.7pt;margin-top:-51.75pt;width:42.75pt;height: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" filled="f" stroked="f" strokeweight=".5pt">
                <v:textbox>
                  <w:txbxContent>
                    <w:p w14:paraId="22EB5D5F" w14:textId="77777777" w:rsidR="0016596D" w:rsidRDefault="0016596D" w:rsidP="00523A2C">
                      <w:r>
                        <w:t>3 cm</w:t>
                      </w:r>
                    </w:p>
                  </w:txbxContent>
                </v:textbox>
              </v:shape>
            </w:pict>
          </mc:Fallback>
        </mc:AlternateContent>
      </w:r>
      <w:r w:rsidRPr="0001572A">
        <w:rPr>
          <w:rFonts w:ascii="Times New Roman" w:hAnsi="Times New Roman" w:cs="Times New Roman"/>
          <w:b/>
          <w:noProof/>
          <w:sz w:val="24"/>
          <w:szCs w:val="24"/>
          <w:lang w:eastAsia="tr-TR"/>
        </w:rPr>
        <mc:AlternateContent>
          <mc:Choice Requires="wps">
            <w:drawing>
              <wp:anchor distT="0" distB="0" distL="114300" distR="114300" simplePos="0" relativeHeight="251689984" behindDoc="0" locked="0" layoutInCell="1" allowOverlap="1" wp14:anchorId="5BFB5B5F" wp14:editId="18648F16">
                <wp:simplePos x="0" y="0"/>
                <wp:positionH relativeFrom="column">
                  <wp:posOffset>2586355</wp:posOffset>
                </wp:positionH>
                <wp:positionV relativeFrom="paragraph">
                  <wp:posOffset>8914130</wp:posOffset>
                </wp:positionV>
                <wp:extent cx="542925" cy="266700"/>
                <wp:effectExtent l="0" t="0" r="0" b="0"/>
                <wp:wrapNone/>
                <wp:docPr id="23" name="Metin Kutusu 23"/>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06FB7BCA"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B5B5F" id="Metin Kutusu 23" o:spid="_x0000_s1033" type="#_x0000_t202" style="position:absolute;left:0;text-align:left;margin-left:203.65pt;margin-top:701.9pt;width:42.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" filled="f" stroked="f" strokeweight=".5pt">
                <v:textbox>
                  <w:txbxContent>
                    <w:p w14:paraId="06FB7BCA" w14:textId="77777777" w:rsidR="0016596D" w:rsidRDefault="0016596D" w:rsidP="00523A2C">
                      <w:r>
                        <w:t>3 cm</w:t>
                      </w:r>
                    </w:p>
                  </w:txbxContent>
                </v:textbox>
              </v:shape>
            </w:pict>
          </mc:Fallback>
        </mc:AlternateContent>
      </w:r>
      <w:r w:rsidR="00C559FD" w:rsidRPr="0001572A">
        <w:rPr>
          <w:rFonts w:ascii="Times New Roman" w:hAnsi="Times New Roman" w:cs="Times New Roman"/>
          <w:b/>
          <w:sz w:val="24"/>
          <w:szCs w:val="24"/>
        </w:rPr>
        <w:t>İÇİNDEKİLER</w:t>
      </w:r>
    </w:p>
    <w:p w14:paraId="737ABB5C"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KISALTMALAR</w:t>
      </w:r>
      <w:r w:rsidRPr="0001572A">
        <w:rPr>
          <w:rFonts w:ascii="Times New Roman" w:hAnsi="Times New Roman" w:cs="Times New Roman"/>
          <w:b/>
          <w:sz w:val="24"/>
          <w:szCs w:val="24"/>
        </w:rPr>
        <w:tab/>
        <w:t>iii</w:t>
      </w:r>
    </w:p>
    <w:p w14:paraId="4672B57A"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TABLO LİSTESİ</w:t>
      </w:r>
      <w:r w:rsidRPr="0001572A">
        <w:rPr>
          <w:rFonts w:ascii="Times New Roman" w:hAnsi="Times New Roman" w:cs="Times New Roman"/>
          <w:b/>
          <w:sz w:val="24"/>
          <w:szCs w:val="24"/>
        </w:rPr>
        <w:tab/>
        <w:t>v</w:t>
      </w:r>
    </w:p>
    <w:p w14:paraId="39A8E94E"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 xml:space="preserve"> ÖZET</w:t>
      </w:r>
      <w:r w:rsidRPr="0001572A">
        <w:rPr>
          <w:rFonts w:ascii="Times New Roman" w:hAnsi="Times New Roman" w:cs="Times New Roman"/>
          <w:b/>
          <w:sz w:val="24"/>
          <w:szCs w:val="24"/>
        </w:rPr>
        <w:tab/>
        <w:t xml:space="preserve">vi </w:t>
      </w:r>
    </w:p>
    <w:p w14:paraId="200B22F7"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SUMMARY</w:t>
      </w:r>
      <w:r w:rsidRPr="0001572A">
        <w:rPr>
          <w:rFonts w:ascii="Times New Roman" w:hAnsi="Times New Roman" w:cs="Times New Roman"/>
          <w:b/>
          <w:sz w:val="24"/>
          <w:szCs w:val="24"/>
        </w:rPr>
        <w:tab/>
        <w:t>vii</w:t>
      </w:r>
    </w:p>
    <w:p w14:paraId="66491819"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GİRİŞ</w:t>
      </w:r>
      <w:r w:rsidRPr="0001572A">
        <w:rPr>
          <w:rFonts w:ascii="Times New Roman" w:hAnsi="Times New Roman" w:cs="Times New Roman"/>
          <w:b/>
          <w:sz w:val="24"/>
          <w:szCs w:val="24"/>
        </w:rPr>
        <w:tab/>
        <w:t>1</w:t>
      </w:r>
    </w:p>
    <w:p w14:paraId="1D2E6408"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BÖLÜM 1: DEMOKRASİ TEŞVİKİ: KAVRAMSAL ÇERÇEVE</w:t>
      </w:r>
      <w:r w:rsidRPr="0001572A">
        <w:rPr>
          <w:rFonts w:ascii="Times New Roman" w:hAnsi="Times New Roman" w:cs="Times New Roman"/>
          <w:b/>
          <w:sz w:val="24"/>
          <w:szCs w:val="24"/>
        </w:rPr>
        <w:tab/>
        <w:t xml:space="preserve">  6</w:t>
      </w:r>
    </w:p>
    <w:p w14:paraId="17C03E6E"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1.1. Demokrasi Teşviki Bağlamında Demokrasi Kavramı</w:t>
      </w:r>
      <w:r w:rsidRPr="0001572A">
        <w:rPr>
          <w:rFonts w:ascii="Times New Roman" w:hAnsi="Times New Roman" w:cs="Times New Roman"/>
          <w:sz w:val="24"/>
          <w:szCs w:val="24"/>
        </w:rPr>
        <w:tab/>
        <w:t xml:space="preserve"> 11 </w:t>
      </w:r>
    </w:p>
    <w:p w14:paraId="4527CC4A"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1.2. Demokratik Barış Teorisi</w:t>
      </w:r>
      <w:r w:rsidRPr="0001572A">
        <w:rPr>
          <w:rFonts w:ascii="Times New Roman" w:hAnsi="Times New Roman" w:cs="Times New Roman"/>
          <w:sz w:val="24"/>
          <w:szCs w:val="24"/>
        </w:rPr>
        <w:tab/>
        <w:t>16</w:t>
      </w:r>
    </w:p>
    <w:p w14:paraId="22D513EB" w14:textId="77777777" w:rsidR="006128E1" w:rsidRPr="0001572A" w:rsidRDefault="006128E1" w:rsidP="0001572A">
      <w:pPr>
        <w:tabs>
          <w:tab w:val="right" w:leader="dot" w:pos="8222"/>
        </w:tabs>
        <w:spacing w:before="120" w:after="180" w:line="360" w:lineRule="auto"/>
        <w:ind w:left="709"/>
        <w:jc w:val="both"/>
        <w:rPr>
          <w:rFonts w:ascii="Times New Roman" w:hAnsi="Times New Roman" w:cs="Times New Roman"/>
          <w:b/>
          <w:sz w:val="24"/>
          <w:szCs w:val="24"/>
        </w:rPr>
      </w:pPr>
      <w:r w:rsidRPr="0001572A">
        <w:rPr>
          <w:rFonts w:ascii="Times New Roman" w:hAnsi="Times New Roman" w:cs="Times New Roman"/>
          <w:b/>
          <w:sz w:val="24"/>
          <w:szCs w:val="24"/>
        </w:rPr>
        <w:t>BÖLÜM 2: AVRUPA BİRLİĞİ’NİN DEMOKRASİ TEŞVİKİ POLİTİKASI</w:t>
      </w:r>
      <w:r w:rsidRPr="0001572A">
        <w:rPr>
          <w:rFonts w:ascii="Times New Roman" w:hAnsi="Times New Roman" w:cs="Times New Roman"/>
          <w:b/>
          <w:sz w:val="24"/>
          <w:szCs w:val="24"/>
        </w:rPr>
        <w:tab/>
        <w:t>25</w:t>
      </w:r>
    </w:p>
    <w:p w14:paraId="6369DA76"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2.1. AB’nin Demokrasi Teşviki Politikası</w:t>
      </w:r>
      <w:r w:rsidRPr="0001572A">
        <w:rPr>
          <w:rFonts w:ascii="Times New Roman" w:hAnsi="Times New Roman" w:cs="Times New Roman"/>
          <w:sz w:val="24"/>
          <w:szCs w:val="24"/>
        </w:rPr>
        <w:tab/>
        <w:t>29</w:t>
      </w:r>
    </w:p>
    <w:p w14:paraId="6EEED4A1"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2.2. Avrupalılaşma Kavramı</w:t>
      </w:r>
      <w:r w:rsidRPr="0001572A">
        <w:rPr>
          <w:rFonts w:ascii="Times New Roman" w:hAnsi="Times New Roman" w:cs="Times New Roman"/>
          <w:sz w:val="24"/>
          <w:szCs w:val="24"/>
        </w:rPr>
        <w:tab/>
        <w:t>35</w:t>
      </w:r>
    </w:p>
    <w:p w14:paraId="5B6016AD" w14:textId="77777777" w:rsidR="006128E1" w:rsidRPr="0001572A" w:rsidRDefault="006128E1" w:rsidP="0001572A">
      <w:pPr>
        <w:tabs>
          <w:tab w:val="right" w:leader="dot" w:pos="8222"/>
        </w:tabs>
        <w:spacing w:before="120" w:after="180" w:line="360" w:lineRule="auto"/>
        <w:ind w:left="709"/>
        <w:jc w:val="both"/>
        <w:rPr>
          <w:rFonts w:ascii="Times New Roman" w:hAnsi="Times New Roman" w:cs="Times New Roman"/>
          <w:b/>
          <w:sz w:val="24"/>
          <w:szCs w:val="24"/>
        </w:rPr>
      </w:pPr>
      <w:r w:rsidRPr="0001572A">
        <w:rPr>
          <w:rFonts w:ascii="Times New Roman" w:hAnsi="Times New Roman" w:cs="Times New Roman"/>
          <w:b/>
          <w:sz w:val="24"/>
          <w:szCs w:val="24"/>
        </w:rPr>
        <w:t>BÖLÜM 3: AB’NİN DEMOKRASİ TEŞVİKİ POLİTİKASI VE TÜRKİYE</w:t>
      </w:r>
      <w:r w:rsidRPr="0001572A">
        <w:rPr>
          <w:rFonts w:ascii="Times New Roman" w:hAnsi="Times New Roman" w:cs="Times New Roman"/>
          <w:b/>
          <w:sz w:val="24"/>
          <w:szCs w:val="24"/>
        </w:rPr>
        <w:tab/>
        <w:t>50</w:t>
      </w:r>
    </w:p>
    <w:p w14:paraId="1052E429"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 xml:space="preserve">3.1.Türkiye ve AB Arasındaki İlişkilerde Demokrasinin Yeri </w:t>
      </w:r>
      <w:r w:rsidRPr="0001572A">
        <w:rPr>
          <w:rFonts w:ascii="Times New Roman" w:hAnsi="Times New Roman" w:cs="Times New Roman"/>
          <w:sz w:val="24"/>
          <w:szCs w:val="24"/>
        </w:rPr>
        <w:tab/>
        <w:t>64</w:t>
      </w:r>
    </w:p>
    <w:p w14:paraId="5707AF4B" w14:textId="77777777" w:rsidR="006128E1" w:rsidRPr="0001572A" w:rsidRDefault="006128E1" w:rsidP="0016596D">
      <w:pPr>
        <w:tabs>
          <w:tab w:val="right" w:leader="dot" w:pos="8222"/>
        </w:tabs>
        <w:spacing w:before="120" w:after="180" w:line="360" w:lineRule="auto"/>
        <w:ind w:left="709"/>
        <w:jc w:val="both"/>
        <w:rPr>
          <w:rFonts w:ascii="Times New Roman" w:hAnsi="Times New Roman" w:cs="Times New Roman"/>
          <w:sz w:val="24"/>
          <w:szCs w:val="24"/>
        </w:rPr>
      </w:pPr>
      <w:r w:rsidRPr="0001572A">
        <w:rPr>
          <w:rFonts w:ascii="Times New Roman" w:hAnsi="Times New Roman" w:cs="Times New Roman"/>
          <w:sz w:val="24"/>
          <w:szCs w:val="24"/>
        </w:rPr>
        <w:t>3.2.</w:t>
      </w:r>
      <w:r w:rsidRPr="0001572A">
        <w:rPr>
          <w:rFonts w:ascii="Times New Roman" w:hAnsi="Times New Roman" w:cs="Times New Roman"/>
          <w:sz w:val="24"/>
          <w:szCs w:val="24"/>
        </w:rPr>
        <w:tab/>
        <w:t>Helsinki Sonrasında AB’nin Demokrasi Talepleri ve Türkiye’nin Adımları</w:t>
      </w:r>
      <w:r w:rsidRPr="0001572A">
        <w:rPr>
          <w:rFonts w:ascii="Times New Roman" w:hAnsi="Times New Roman" w:cs="Times New Roman"/>
          <w:sz w:val="24"/>
          <w:szCs w:val="24"/>
        </w:rPr>
        <w:tab/>
        <w:t>70</w:t>
      </w:r>
    </w:p>
    <w:p w14:paraId="5CDCA523" w14:textId="77777777" w:rsidR="006128E1" w:rsidRPr="0001572A" w:rsidRDefault="006128E1" w:rsidP="0016596D">
      <w:pPr>
        <w:tabs>
          <w:tab w:val="right" w:leader="dot" w:pos="8222"/>
        </w:tabs>
        <w:spacing w:before="120" w:after="180" w:line="360" w:lineRule="auto"/>
        <w:ind w:firstLine="993"/>
        <w:jc w:val="both"/>
        <w:rPr>
          <w:rFonts w:ascii="Times New Roman" w:hAnsi="Times New Roman" w:cs="Times New Roman"/>
          <w:sz w:val="24"/>
          <w:szCs w:val="24"/>
        </w:rPr>
      </w:pPr>
      <w:r w:rsidRPr="0001572A">
        <w:rPr>
          <w:rFonts w:ascii="Times New Roman" w:hAnsi="Times New Roman" w:cs="Times New Roman"/>
          <w:sz w:val="24"/>
          <w:szCs w:val="24"/>
        </w:rPr>
        <w:t>3.2.1. İlerleme Raporları</w:t>
      </w:r>
      <w:r w:rsidRPr="0001572A">
        <w:rPr>
          <w:rFonts w:ascii="Times New Roman" w:hAnsi="Times New Roman" w:cs="Times New Roman"/>
          <w:sz w:val="24"/>
          <w:szCs w:val="24"/>
        </w:rPr>
        <w:tab/>
        <w:t>75</w:t>
      </w:r>
    </w:p>
    <w:p w14:paraId="17B82834" w14:textId="77777777" w:rsidR="006128E1" w:rsidRPr="0001572A" w:rsidRDefault="006128E1" w:rsidP="0016596D">
      <w:pPr>
        <w:tabs>
          <w:tab w:val="right" w:leader="dot" w:pos="8222"/>
        </w:tabs>
        <w:spacing w:before="120" w:after="180" w:line="360" w:lineRule="auto"/>
        <w:ind w:firstLine="1418"/>
        <w:jc w:val="both"/>
        <w:rPr>
          <w:rFonts w:ascii="Times New Roman" w:hAnsi="Times New Roman" w:cs="Times New Roman"/>
          <w:sz w:val="24"/>
          <w:szCs w:val="24"/>
        </w:rPr>
      </w:pPr>
      <w:r w:rsidRPr="0001572A">
        <w:rPr>
          <w:rFonts w:ascii="Times New Roman" w:hAnsi="Times New Roman" w:cs="Times New Roman"/>
          <w:sz w:val="24"/>
          <w:szCs w:val="24"/>
        </w:rPr>
        <w:t>3.2.1.1. 27 Nisan E-Muhtırası</w:t>
      </w:r>
      <w:r w:rsidRPr="0001572A">
        <w:rPr>
          <w:rFonts w:ascii="Times New Roman" w:hAnsi="Times New Roman" w:cs="Times New Roman"/>
          <w:sz w:val="24"/>
          <w:szCs w:val="24"/>
        </w:rPr>
        <w:tab/>
        <w:t>85</w:t>
      </w:r>
    </w:p>
    <w:p w14:paraId="0EEB095E"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3.3. AKP Kapatma Davasına AB’nin Tepkisi</w:t>
      </w:r>
      <w:r w:rsidRPr="0001572A">
        <w:rPr>
          <w:rFonts w:ascii="Times New Roman" w:hAnsi="Times New Roman" w:cs="Times New Roman"/>
          <w:sz w:val="24"/>
          <w:szCs w:val="24"/>
        </w:rPr>
        <w:tab/>
        <w:t>90</w:t>
      </w:r>
    </w:p>
    <w:p w14:paraId="69D310A5"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 xml:space="preserve">SONUÇ </w:t>
      </w:r>
      <w:r w:rsidRPr="0001572A">
        <w:rPr>
          <w:rFonts w:ascii="Times New Roman" w:hAnsi="Times New Roman" w:cs="Times New Roman"/>
          <w:b/>
          <w:sz w:val="24"/>
          <w:szCs w:val="24"/>
        </w:rPr>
        <w:tab/>
        <w:t>110</w:t>
      </w:r>
    </w:p>
    <w:p w14:paraId="61327E4E"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 xml:space="preserve">KAYNAKÇA </w:t>
      </w:r>
      <w:r w:rsidRPr="0001572A">
        <w:rPr>
          <w:rFonts w:ascii="Times New Roman" w:hAnsi="Times New Roman" w:cs="Times New Roman"/>
          <w:b/>
          <w:sz w:val="24"/>
          <w:szCs w:val="24"/>
        </w:rPr>
        <w:tab/>
        <w:t>115</w:t>
      </w:r>
    </w:p>
    <w:p w14:paraId="6924538B" w14:textId="77777777" w:rsidR="006128E1"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lastRenderedPageBreak/>
        <w:t xml:space="preserve">EKLER </w:t>
      </w:r>
      <w:r w:rsidRPr="0001572A">
        <w:rPr>
          <w:rFonts w:ascii="Times New Roman" w:hAnsi="Times New Roman" w:cs="Times New Roman"/>
          <w:b/>
          <w:sz w:val="24"/>
          <w:szCs w:val="24"/>
        </w:rPr>
        <w:tab/>
      </w:r>
      <w:r w:rsidR="00931063" w:rsidRPr="0001572A">
        <w:rPr>
          <w:rFonts w:ascii="Times New Roman" w:hAnsi="Times New Roman" w:cs="Times New Roman"/>
          <w:b/>
          <w:sz w:val="24"/>
          <w:szCs w:val="24"/>
        </w:rPr>
        <w:t>1</w:t>
      </w:r>
      <w:r w:rsidRPr="0001572A">
        <w:rPr>
          <w:rFonts w:ascii="Times New Roman" w:hAnsi="Times New Roman" w:cs="Times New Roman"/>
          <w:b/>
          <w:sz w:val="24"/>
          <w:szCs w:val="24"/>
        </w:rPr>
        <w:t>35</w:t>
      </w:r>
    </w:p>
    <w:p w14:paraId="31A5FA33" w14:textId="77777777" w:rsidR="00931063" w:rsidRPr="0001572A" w:rsidRDefault="006128E1" w:rsidP="0016596D">
      <w:pPr>
        <w:tabs>
          <w:tab w:val="right" w:leader="dot" w:pos="8222"/>
        </w:tabs>
        <w:spacing w:before="120" w:after="180" w:line="360" w:lineRule="auto"/>
        <w:ind w:firstLine="709"/>
        <w:jc w:val="both"/>
        <w:rPr>
          <w:rFonts w:ascii="Times New Roman" w:hAnsi="Times New Roman" w:cs="Times New Roman"/>
          <w:b/>
          <w:sz w:val="24"/>
          <w:szCs w:val="24"/>
        </w:rPr>
        <w:sectPr w:rsidR="00931063" w:rsidRPr="0001572A" w:rsidSect="00931063">
          <w:pgSz w:w="11906" w:h="16838"/>
          <w:pgMar w:top="1701" w:right="1418" w:bottom="1701" w:left="2268" w:header="709" w:footer="709" w:gutter="0"/>
          <w:pgNumType w:fmt="lowerRoman"/>
          <w:cols w:space="708"/>
          <w:docGrid w:linePitch="360"/>
        </w:sectPr>
      </w:pPr>
      <w:r w:rsidRPr="0001572A">
        <w:rPr>
          <w:rFonts w:ascii="Times New Roman" w:hAnsi="Times New Roman" w:cs="Times New Roman"/>
          <w:b/>
          <w:sz w:val="24"/>
          <w:szCs w:val="24"/>
        </w:rPr>
        <w:t xml:space="preserve">ÖZGEÇMİŞ </w:t>
      </w:r>
      <w:r w:rsidRPr="0001572A">
        <w:rPr>
          <w:rFonts w:ascii="Times New Roman" w:hAnsi="Times New Roman" w:cs="Times New Roman"/>
          <w:b/>
          <w:sz w:val="24"/>
          <w:szCs w:val="24"/>
        </w:rPr>
        <w:tab/>
        <w:t>154</w:t>
      </w:r>
    </w:p>
    <w:p w14:paraId="477C5649" w14:textId="31082887" w:rsidR="006128E1" w:rsidRPr="0001572A" w:rsidRDefault="00523A2C" w:rsidP="0016596D">
      <w:pPr>
        <w:pStyle w:val="Balk1"/>
        <w:spacing w:line="360" w:lineRule="auto"/>
        <w:jc w:val="both"/>
        <w:rPr>
          <w:rFonts w:ascii="Times New Roman" w:hAnsi="Times New Roman" w:cs="Times New Roman"/>
          <w:sz w:val="24"/>
          <w:szCs w:val="24"/>
        </w:rPr>
      </w:pPr>
      <w:r w:rsidRPr="0001572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99200" behindDoc="0" locked="0" layoutInCell="1" allowOverlap="1" wp14:anchorId="6E3A5362" wp14:editId="64574E84">
                <wp:simplePos x="0" y="0"/>
                <wp:positionH relativeFrom="column">
                  <wp:posOffset>2595880</wp:posOffset>
                </wp:positionH>
                <wp:positionV relativeFrom="paragraph">
                  <wp:posOffset>8895080</wp:posOffset>
                </wp:positionV>
                <wp:extent cx="542925" cy="266700"/>
                <wp:effectExtent l="0" t="0" r="0" b="0"/>
                <wp:wrapNone/>
                <wp:docPr id="31" name="Metin Kutusu 31"/>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0CE59D0A"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5362" id="Metin Kutusu 31" o:spid="_x0000_s1034" type="#_x0000_t202" style="position:absolute;left:0;text-align:left;margin-left:204.4pt;margin-top:700.4pt;width:42.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" filled="f" stroked="f" strokeweight=".5pt">
                <v:textbox>
                  <w:txbxContent>
                    <w:p w14:paraId="0CE59D0A" w14:textId="77777777" w:rsidR="0016596D" w:rsidRDefault="0016596D" w:rsidP="00523A2C">
                      <w:r>
                        <w:t>3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98176" behindDoc="0" locked="0" layoutInCell="1" allowOverlap="1" wp14:anchorId="093112A6" wp14:editId="4FD61E5A">
                <wp:simplePos x="0" y="0"/>
                <wp:positionH relativeFrom="column">
                  <wp:posOffset>2596515</wp:posOffset>
                </wp:positionH>
                <wp:positionV relativeFrom="paragraph">
                  <wp:posOffset>-676275</wp:posOffset>
                </wp:positionV>
                <wp:extent cx="542925" cy="26670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641209A0"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3112A6" id="Metin Kutusu 30" o:spid="_x0000_s1035" type="#_x0000_t202" style="position:absolute;left:0;text-align:left;margin-left:204.45pt;margin-top:-53.25pt;width:42.75pt;height:2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" filled="f" stroked="f" strokeweight=".5pt">
                <v:textbox>
                  <w:txbxContent>
                    <w:p w14:paraId="641209A0" w14:textId="77777777" w:rsidR="0016596D" w:rsidRDefault="0016596D" w:rsidP="00523A2C">
                      <w:r>
                        <w:t>3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1762F9C9" wp14:editId="65141E2A">
                <wp:simplePos x="0" y="0"/>
                <wp:positionH relativeFrom="column">
                  <wp:posOffset>-952500</wp:posOffset>
                </wp:positionH>
                <wp:positionV relativeFrom="paragraph">
                  <wp:posOffset>1668145</wp:posOffset>
                </wp:positionV>
                <wp:extent cx="542925" cy="2667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3B484813" w14:textId="77777777" w:rsidR="0016596D" w:rsidRDefault="0016596D" w:rsidP="00523A2C">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62F9C9" id="Metin Kutusu 29" o:spid="_x0000_s1036" type="#_x0000_t202" style="position:absolute;left:0;text-align:left;margin-left:-75pt;margin-top:131.35pt;width:42.75pt;height:21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" filled="f" stroked="f" strokeweight=".5pt">
                <v:textbox>
                  <w:txbxContent>
                    <w:p w14:paraId="3B484813" w14:textId="77777777" w:rsidR="0016596D" w:rsidRDefault="0016596D" w:rsidP="00523A2C">
                      <w:r>
                        <w:t>4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42F1DFD3" wp14:editId="5AD98019">
                <wp:simplePos x="0" y="0"/>
                <wp:positionH relativeFrom="column">
                  <wp:posOffset>5467350</wp:posOffset>
                </wp:positionH>
                <wp:positionV relativeFrom="paragraph">
                  <wp:posOffset>1696720</wp:posOffset>
                </wp:positionV>
                <wp:extent cx="542925" cy="266700"/>
                <wp:effectExtent l="0" t="0" r="0" b="0"/>
                <wp:wrapNone/>
                <wp:docPr id="28" name="Metin Kutusu 28"/>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5910C895" w14:textId="77777777" w:rsidR="0016596D" w:rsidRDefault="0016596D" w:rsidP="00523A2C">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F1DFD3" id="Metin Kutusu 28" o:spid="_x0000_s1037" type="#_x0000_t202" style="position:absolute;left:0;text-align:left;margin-left:430.5pt;margin-top:133.6pt;width:42.75pt;height:2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" filled="f" stroked="f" strokeweight=".5pt">
                <v:textbox>
                  <w:txbxContent>
                    <w:p w14:paraId="5910C895" w14:textId="77777777" w:rsidR="0016596D" w:rsidRDefault="0016596D" w:rsidP="00523A2C">
                      <w:r>
                        <w:t>2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1356E564" wp14:editId="56B78E43">
                <wp:simplePos x="0" y="0"/>
                <wp:positionH relativeFrom="margin">
                  <wp:posOffset>2017395</wp:posOffset>
                </wp:positionH>
                <wp:positionV relativeFrom="paragraph">
                  <wp:posOffset>8996045</wp:posOffset>
                </wp:positionV>
                <wp:extent cx="1079500" cy="9525"/>
                <wp:effectExtent l="58737" t="36513" r="65088" b="7937"/>
                <wp:wrapNone/>
                <wp:docPr id="27" name="Düz Ok Bağlayıcısı 27"/>
                <wp:cNvGraphicFramePr/>
                <a:graphic xmlns:a="http://schemas.openxmlformats.org/drawingml/2006/main">
                  <a:graphicData uri="http://schemas.microsoft.com/office/word/2010/wordprocessingShape">
                    <wps:wsp>
                      <wps:cNvCnPr/>
                      <wps:spPr>
                        <a:xfrm rot="5400000" flipH="1" flipV="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F12CF97">
              <v:shape id="Düz Ok Bağlayıcısı 27" style="position:absolute;margin-left:158.85pt;margin-top:708.35pt;width:85pt;height:.75pt;rotation:90;flip:x 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" w14:anchorId="6887746E">
                <v:stroke joinstyle="miter" endarrow="block"/>
                <w10:wrap anchorx="margin"/>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79C99826" wp14:editId="61D8D6DC">
                <wp:simplePos x="0" y="0"/>
                <wp:positionH relativeFrom="margin">
                  <wp:posOffset>2018030</wp:posOffset>
                </wp:positionH>
                <wp:positionV relativeFrom="paragraph">
                  <wp:posOffset>-539750</wp:posOffset>
                </wp:positionV>
                <wp:extent cx="1079500" cy="9525"/>
                <wp:effectExtent l="58737" t="17463" r="65088" b="46037"/>
                <wp:wrapNone/>
                <wp:docPr id="26" name="Düz Ok Bağlayıcısı 26"/>
                <wp:cNvGraphicFramePr/>
                <a:graphic xmlns:a="http://schemas.openxmlformats.org/drawingml/2006/main">
                  <a:graphicData uri="http://schemas.microsoft.com/office/word/2010/wordprocessingShape">
                    <wps:wsp>
                      <wps:cNvCnPr/>
                      <wps:spPr>
                        <a:xfrm rot="16200000" flipH="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E72B678">
              <v:shape id="Düz Ok Bağlayıcısı 26" style="position:absolute;margin-left:158.9pt;margin-top:-42.5pt;width:85pt;height:.75pt;rotation:90;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" w14:anchorId="5969EA8A">
                <v:stroke joinstyle="miter" endarrow="block"/>
                <w10:wrap anchorx="margin"/>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4889E222" wp14:editId="717648EE">
                <wp:simplePos x="0" y="0"/>
                <wp:positionH relativeFrom="page">
                  <wp:posOffset>6821170</wp:posOffset>
                </wp:positionH>
                <wp:positionV relativeFrom="paragraph">
                  <wp:posOffset>2143125</wp:posOffset>
                </wp:positionV>
                <wp:extent cx="719455" cy="9525"/>
                <wp:effectExtent l="38100" t="95250" r="0" b="104775"/>
                <wp:wrapNone/>
                <wp:docPr id="25" name="Düz Ok Bağlayıcısı 25"/>
                <wp:cNvGraphicFramePr/>
                <a:graphic xmlns:a="http://schemas.openxmlformats.org/drawingml/2006/main">
                  <a:graphicData uri="http://schemas.microsoft.com/office/word/2010/wordprocessingShape">
                    <wps:wsp>
                      <wps:cNvCnPr/>
                      <wps:spPr>
                        <a:xfrm flipH="1">
                          <a:off x="0" y="0"/>
                          <a:ext cx="71945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70C624F">
              <v:shape id="Düz Ok Bağlayıcısı 25" style="position:absolute;margin-left:537.1pt;margin-top:168.75pt;width:56.65pt;height:.75pt;flip:x;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" w14:anchorId="3034C02E">
                <v:stroke joinstyle="miter" endarrow="block"/>
                <w10:wrap anchorx="page"/>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6D56B55A" wp14:editId="4DEF53FF">
                <wp:simplePos x="0" y="0"/>
                <wp:positionH relativeFrom="leftMargin">
                  <wp:posOffset>13335</wp:posOffset>
                </wp:positionH>
                <wp:positionV relativeFrom="paragraph">
                  <wp:posOffset>2147570</wp:posOffset>
                </wp:positionV>
                <wp:extent cx="1428750" cy="0"/>
                <wp:effectExtent l="0" t="95250" r="0" b="95250"/>
                <wp:wrapNone/>
                <wp:docPr id="24" name="Düz Ok Bağlayıcısı 24"/>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DDE751E">
              <v:shape id="Düz Ok Bağlayıcısı 24" style="position:absolute;margin-left:1.05pt;margin-top:169.1pt;width:112.5pt;height:0;z-index:251692032;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" w14:anchorId="764DEDA6">
                <v:stroke joinstyle="miter" endarrow="block"/>
                <w10:wrap anchorx="margin"/>
              </v:shape>
            </w:pict>
          </mc:Fallback>
        </mc:AlternateContent>
      </w:r>
      <w:r w:rsidR="00931063" w:rsidRPr="0001572A">
        <w:rPr>
          <w:rFonts w:ascii="Times New Roman" w:hAnsi="Times New Roman" w:cs="Times New Roman"/>
          <w:sz w:val="24"/>
          <w:szCs w:val="24"/>
        </w:rPr>
        <w:t>KISALTMALAR</w:t>
      </w:r>
    </w:p>
    <w:p w14:paraId="08070D9B"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AB</w:t>
      </w:r>
      <w:r w:rsidRPr="0001572A">
        <w:rPr>
          <w:rFonts w:ascii="Times New Roman" w:hAnsi="Times New Roman" w:cs="Times New Roman"/>
          <w:b/>
          <w:sz w:val="24"/>
          <w:szCs w:val="24"/>
        </w:rPr>
        <w:tab/>
      </w:r>
      <w:r w:rsidRPr="0001572A">
        <w:rPr>
          <w:rFonts w:ascii="Times New Roman" w:hAnsi="Times New Roman" w:cs="Times New Roman"/>
          <w:sz w:val="24"/>
          <w:szCs w:val="24"/>
        </w:rPr>
        <w:t>: Avrupa Birliği</w:t>
      </w:r>
    </w:p>
    <w:p w14:paraId="11A1BA0B"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AET</w:t>
      </w:r>
      <w:r w:rsidRPr="0001572A">
        <w:rPr>
          <w:rFonts w:ascii="Times New Roman" w:hAnsi="Times New Roman" w:cs="Times New Roman"/>
          <w:sz w:val="24"/>
          <w:szCs w:val="24"/>
        </w:rPr>
        <w:tab/>
        <w:t>: Avrupa Ekonomik Topluluğu</w:t>
      </w:r>
    </w:p>
    <w:p w14:paraId="046AFD75"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AGİT</w:t>
      </w:r>
      <w:r w:rsidRPr="0001572A">
        <w:rPr>
          <w:rFonts w:ascii="Times New Roman" w:hAnsi="Times New Roman" w:cs="Times New Roman"/>
          <w:sz w:val="24"/>
          <w:szCs w:val="24"/>
        </w:rPr>
        <w:tab/>
        <w:t>: Avrupa Güvenlik İşbirliği Teşkilatı</w:t>
      </w:r>
    </w:p>
    <w:p w14:paraId="178A3398"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 xml:space="preserve">AP </w:t>
      </w:r>
      <w:r w:rsidRPr="0001572A">
        <w:rPr>
          <w:rFonts w:ascii="Times New Roman" w:hAnsi="Times New Roman" w:cs="Times New Roman"/>
          <w:b/>
          <w:sz w:val="24"/>
          <w:szCs w:val="24"/>
        </w:rPr>
        <w:tab/>
      </w:r>
      <w:r w:rsidRPr="0001572A">
        <w:rPr>
          <w:rFonts w:ascii="Times New Roman" w:hAnsi="Times New Roman" w:cs="Times New Roman"/>
          <w:sz w:val="24"/>
          <w:szCs w:val="24"/>
        </w:rPr>
        <w:t>: Avrupa Parlamentosu</w:t>
      </w:r>
    </w:p>
    <w:p w14:paraId="2BEA09A3"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ASEAN</w:t>
      </w:r>
      <w:r w:rsidRPr="0001572A">
        <w:rPr>
          <w:rFonts w:ascii="Times New Roman" w:hAnsi="Times New Roman" w:cs="Times New Roman"/>
          <w:sz w:val="24"/>
          <w:szCs w:val="24"/>
        </w:rPr>
        <w:tab/>
        <w:t>: Güney Doğu Asya Ülkeleri Birliği</w:t>
      </w:r>
    </w:p>
    <w:p w14:paraId="4C808DA0"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ASİ</w:t>
      </w:r>
      <w:r w:rsidRPr="0001572A">
        <w:rPr>
          <w:rFonts w:ascii="Times New Roman" w:hAnsi="Times New Roman" w:cs="Times New Roman"/>
          <w:b/>
          <w:sz w:val="24"/>
          <w:szCs w:val="24"/>
        </w:rPr>
        <w:tab/>
      </w:r>
      <w:r w:rsidRPr="0001572A">
        <w:rPr>
          <w:rFonts w:ascii="Times New Roman" w:hAnsi="Times New Roman" w:cs="Times New Roman"/>
          <w:sz w:val="24"/>
          <w:szCs w:val="24"/>
        </w:rPr>
        <w:t>: Avrupa Siyasi İşbirliği</w:t>
      </w:r>
    </w:p>
    <w:p w14:paraId="7AC6240A"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BM</w:t>
      </w:r>
      <w:r w:rsidRPr="0001572A">
        <w:rPr>
          <w:rFonts w:ascii="Times New Roman" w:hAnsi="Times New Roman" w:cs="Times New Roman"/>
          <w:sz w:val="24"/>
          <w:szCs w:val="24"/>
        </w:rPr>
        <w:tab/>
        <w:t>: Birleşmiş Milletler</w:t>
      </w:r>
    </w:p>
    <w:p w14:paraId="1E618993"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BAB</w:t>
      </w:r>
      <w:r w:rsidRPr="0001572A">
        <w:rPr>
          <w:rFonts w:ascii="Times New Roman" w:hAnsi="Times New Roman" w:cs="Times New Roman"/>
          <w:sz w:val="24"/>
          <w:szCs w:val="24"/>
        </w:rPr>
        <w:tab/>
        <w:t>: Batı Avrupa Birliği</w:t>
      </w:r>
    </w:p>
    <w:p w14:paraId="1EE77C49" w14:textId="77777777" w:rsidR="00931063" w:rsidRPr="0001572A" w:rsidRDefault="00931063" w:rsidP="0016596D">
      <w:pPr>
        <w:tabs>
          <w:tab w:val="left" w:pos="1701"/>
        </w:tabs>
        <w:spacing w:before="180" w:after="120" w:line="360" w:lineRule="auto"/>
        <w:ind w:firstLine="709"/>
        <w:jc w:val="both"/>
        <w:rPr>
          <w:rFonts w:ascii="Times New Roman" w:hAnsi="Times New Roman" w:cs="Times New Roman"/>
          <w:sz w:val="24"/>
          <w:szCs w:val="24"/>
        </w:rPr>
        <w:sectPr w:rsidR="00931063" w:rsidRPr="0001572A" w:rsidSect="00931063">
          <w:pgSz w:w="11906" w:h="16838"/>
          <w:pgMar w:top="1701" w:right="1418" w:bottom="1701" w:left="2268" w:header="709" w:footer="709" w:gutter="0"/>
          <w:pgNumType w:fmt="lowerRoman"/>
          <w:cols w:space="708"/>
          <w:docGrid w:linePitch="360"/>
        </w:sectPr>
      </w:pPr>
      <w:r w:rsidRPr="0001572A">
        <w:rPr>
          <w:rFonts w:ascii="Times New Roman" w:hAnsi="Times New Roman" w:cs="Times New Roman"/>
          <w:b/>
          <w:sz w:val="24"/>
          <w:szCs w:val="24"/>
        </w:rPr>
        <w:t>IMF</w:t>
      </w:r>
      <w:r w:rsidRPr="0001572A">
        <w:rPr>
          <w:rFonts w:ascii="Times New Roman" w:hAnsi="Times New Roman" w:cs="Times New Roman"/>
          <w:sz w:val="24"/>
          <w:szCs w:val="24"/>
        </w:rPr>
        <w:tab/>
        <w:t>: Uluslararası Para Fonu</w:t>
      </w:r>
    </w:p>
    <w:p w14:paraId="3197B29E" w14:textId="3E10C361" w:rsidR="00931063" w:rsidRPr="0001572A" w:rsidRDefault="00523A2C" w:rsidP="0016596D">
      <w:pPr>
        <w:pStyle w:val="Balk1"/>
        <w:spacing w:line="360" w:lineRule="auto"/>
        <w:jc w:val="both"/>
        <w:rPr>
          <w:rFonts w:ascii="Times New Roman" w:hAnsi="Times New Roman" w:cs="Times New Roman"/>
          <w:sz w:val="24"/>
          <w:szCs w:val="24"/>
        </w:rPr>
      </w:pPr>
      <w:r w:rsidRPr="0001572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708416" behindDoc="0" locked="0" layoutInCell="1" allowOverlap="1" wp14:anchorId="0BE500F9" wp14:editId="2D9A6429">
                <wp:simplePos x="0" y="0"/>
                <wp:positionH relativeFrom="column">
                  <wp:posOffset>2595880</wp:posOffset>
                </wp:positionH>
                <wp:positionV relativeFrom="paragraph">
                  <wp:posOffset>8895080</wp:posOffset>
                </wp:positionV>
                <wp:extent cx="542925" cy="266700"/>
                <wp:effectExtent l="0" t="0" r="0" b="0"/>
                <wp:wrapNone/>
                <wp:docPr id="39" name="Metin Kutusu 39"/>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5CCABAC1"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500F9" id="Metin Kutusu 39" o:spid="_x0000_s1038" type="#_x0000_t202" style="position:absolute;left:0;text-align:left;margin-left:204.4pt;margin-top:700.4pt;width:42.7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" filled="f" stroked="f" strokeweight=".5pt">
                <v:textbox>
                  <w:txbxContent>
                    <w:p w14:paraId="5CCABAC1" w14:textId="77777777" w:rsidR="0016596D" w:rsidRDefault="0016596D" w:rsidP="00523A2C">
                      <w:r>
                        <w:t>3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07392" behindDoc="0" locked="0" layoutInCell="1" allowOverlap="1" wp14:anchorId="229F36A5" wp14:editId="3FFED0BB">
                <wp:simplePos x="0" y="0"/>
                <wp:positionH relativeFrom="column">
                  <wp:posOffset>2596515</wp:posOffset>
                </wp:positionH>
                <wp:positionV relativeFrom="paragraph">
                  <wp:posOffset>-676275</wp:posOffset>
                </wp:positionV>
                <wp:extent cx="542925" cy="266700"/>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742A9D78"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9F36A5" id="Metin Kutusu 38" o:spid="_x0000_s1039" type="#_x0000_t202" style="position:absolute;left:0;text-align:left;margin-left:204.45pt;margin-top:-53.25pt;width:42.75pt;height:2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" filled="f" stroked="f" strokeweight=".5pt">
                <v:textbox>
                  <w:txbxContent>
                    <w:p w14:paraId="742A9D78" w14:textId="77777777" w:rsidR="0016596D" w:rsidRDefault="0016596D" w:rsidP="00523A2C">
                      <w:r>
                        <w:t>3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06368" behindDoc="0" locked="0" layoutInCell="1" allowOverlap="1" wp14:anchorId="185C91FC" wp14:editId="568ED143">
                <wp:simplePos x="0" y="0"/>
                <wp:positionH relativeFrom="column">
                  <wp:posOffset>-952500</wp:posOffset>
                </wp:positionH>
                <wp:positionV relativeFrom="paragraph">
                  <wp:posOffset>1668145</wp:posOffset>
                </wp:positionV>
                <wp:extent cx="542925" cy="266700"/>
                <wp:effectExtent l="0" t="0" r="0" b="0"/>
                <wp:wrapNone/>
                <wp:docPr id="37" name="Metin Kutusu 37"/>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5FD9D548" w14:textId="77777777" w:rsidR="0016596D" w:rsidRDefault="0016596D" w:rsidP="00523A2C">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C91FC" id="Metin Kutusu 37" o:spid="_x0000_s1040" type="#_x0000_t202" style="position:absolute;left:0;text-align:left;margin-left:-75pt;margin-top:131.35pt;width:42.75pt;height:2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" filled="f" stroked="f" strokeweight=".5pt">
                <v:textbox>
                  <w:txbxContent>
                    <w:p w14:paraId="5FD9D548" w14:textId="77777777" w:rsidR="0016596D" w:rsidRDefault="0016596D" w:rsidP="00523A2C">
                      <w:r>
                        <w:t>4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05344" behindDoc="0" locked="0" layoutInCell="1" allowOverlap="1" wp14:anchorId="3CCA9418" wp14:editId="45C5F683">
                <wp:simplePos x="0" y="0"/>
                <wp:positionH relativeFrom="column">
                  <wp:posOffset>5467350</wp:posOffset>
                </wp:positionH>
                <wp:positionV relativeFrom="paragraph">
                  <wp:posOffset>1696720</wp:posOffset>
                </wp:positionV>
                <wp:extent cx="542925" cy="2667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7041E4B8" w14:textId="77777777" w:rsidR="0016596D" w:rsidRDefault="0016596D" w:rsidP="00523A2C">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CA9418" id="Metin Kutusu 36" o:spid="_x0000_s1041" type="#_x0000_t202" style="position:absolute;left:0;text-align:left;margin-left:430.5pt;margin-top:133.6pt;width:42.75pt;height:2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" filled="f" stroked="f" strokeweight=".5pt">
                <v:textbox>
                  <w:txbxContent>
                    <w:p w14:paraId="7041E4B8" w14:textId="77777777" w:rsidR="0016596D" w:rsidRDefault="0016596D" w:rsidP="00523A2C">
                      <w:r>
                        <w:t>2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04320" behindDoc="0" locked="0" layoutInCell="1" allowOverlap="1" wp14:anchorId="17245143" wp14:editId="2814EC9C">
                <wp:simplePos x="0" y="0"/>
                <wp:positionH relativeFrom="margin">
                  <wp:posOffset>1998345</wp:posOffset>
                </wp:positionH>
                <wp:positionV relativeFrom="paragraph">
                  <wp:posOffset>8976995</wp:posOffset>
                </wp:positionV>
                <wp:extent cx="1079500" cy="9525"/>
                <wp:effectExtent l="58737" t="36513" r="65088" b="7937"/>
                <wp:wrapNone/>
                <wp:docPr id="35" name="Düz Ok Bağlayıcısı 35"/>
                <wp:cNvGraphicFramePr/>
                <a:graphic xmlns:a="http://schemas.openxmlformats.org/drawingml/2006/main">
                  <a:graphicData uri="http://schemas.microsoft.com/office/word/2010/wordprocessingShape">
                    <wps:wsp>
                      <wps:cNvCnPr/>
                      <wps:spPr>
                        <a:xfrm rot="5400000" flipH="1" flipV="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2F069CA">
              <v:shape id="Düz Ok Bağlayıcısı 35" style="position:absolute;margin-left:157.35pt;margin-top:706.85pt;width:85pt;height:.75pt;rotation:90;flip:x 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" w14:anchorId="4FCE447A">
                <v:stroke joinstyle="miter" endarrow="block"/>
                <w10:wrap anchorx="margin"/>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03296" behindDoc="0" locked="0" layoutInCell="1" allowOverlap="1" wp14:anchorId="33954372" wp14:editId="47EE9D4A">
                <wp:simplePos x="0" y="0"/>
                <wp:positionH relativeFrom="margin">
                  <wp:posOffset>1998980</wp:posOffset>
                </wp:positionH>
                <wp:positionV relativeFrom="paragraph">
                  <wp:posOffset>-539750</wp:posOffset>
                </wp:positionV>
                <wp:extent cx="1079500" cy="9525"/>
                <wp:effectExtent l="58737" t="17463" r="65088" b="46037"/>
                <wp:wrapNone/>
                <wp:docPr id="34" name="Düz Ok Bağlayıcısı 34"/>
                <wp:cNvGraphicFramePr/>
                <a:graphic xmlns:a="http://schemas.openxmlformats.org/drawingml/2006/main">
                  <a:graphicData uri="http://schemas.microsoft.com/office/word/2010/wordprocessingShape">
                    <wps:wsp>
                      <wps:cNvCnPr/>
                      <wps:spPr>
                        <a:xfrm rot="16200000" flipH="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D3712E7">
              <v:shape id="Düz Ok Bağlayıcısı 34" style="position:absolute;margin-left:157.4pt;margin-top:-42.5pt;width:85pt;height:.75pt;rotation:90;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" w14:anchorId="0D07C967">
                <v:stroke joinstyle="miter" endarrow="block"/>
                <w10:wrap anchorx="margin"/>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02272" behindDoc="0" locked="0" layoutInCell="1" allowOverlap="1" wp14:anchorId="7E7FFC9D" wp14:editId="5A0D3672">
                <wp:simplePos x="0" y="0"/>
                <wp:positionH relativeFrom="page">
                  <wp:posOffset>6821170</wp:posOffset>
                </wp:positionH>
                <wp:positionV relativeFrom="paragraph">
                  <wp:posOffset>2143125</wp:posOffset>
                </wp:positionV>
                <wp:extent cx="719455" cy="9525"/>
                <wp:effectExtent l="38100" t="95250" r="0" b="104775"/>
                <wp:wrapNone/>
                <wp:docPr id="33" name="Düz Ok Bağlayıcısı 33"/>
                <wp:cNvGraphicFramePr/>
                <a:graphic xmlns:a="http://schemas.openxmlformats.org/drawingml/2006/main">
                  <a:graphicData uri="http://schemas.microsoft.com/office/word/2010/wordprocessingShape">
                    <wps:wsp>
                      <wps:cNvCnPr/>
                      <wps:spPr>
                        <a:xfrm flipH="1">
                          <a:off x="0" y="0"/>
                          <a:ext cx="71945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735B0DC">
              <v:shape id="Düz Ok Bağlayıcısı 33" style="position:absolute;margin-left:537.1pt;margin-top:168.75pt;width:56.65pt;height:.75pt;flip:x;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" w14:anchorId="19D231C2">
                <v:stroke joinstyle="miter" endarrow="block"/>
                <w10:wrap anchorx="page"/>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01248" behindDoc="0" locked="0" layoutInCell="1" allowOverlap="1" wp14:anchorId="2FBAF3C2" wp14:editId="1E706CDE">
                <wp:simplePos x="0" y="0"/>
                <wp:positionH relativeFrom="leftMargin">
                  <wp:posOffset>13335</wp:posOffset>
                </wp:positionH>
                <wp:positionV relativeFrom="paragraph">
                  <wp:posOffset>2147570</wp:posOffset>
                </wp:positionV>
                <wp:extent cx="1428750" cy="0"/>
                <wp:effectExtent l="0" t="95250" r="0" b="95250"/>
                <wp:wrapNone/>
                <wp:docPr id="32" name="Düz Ok Bağlayıcısı 32"/>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363F1C1">
              <v:shape id="Düz Ok Bağlayıcısı 32" style="position:absolute;margin-left:1.05pt;margin-top:169.1pt;width:112.5pt;height:0;z-index:251701248;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" w14:anchorId="673DD1E8">
                <v:stroke joinstyle="miter" endarrow="block"/>
                <w10:wrap anchorx="margin"/>
              </v:shape>
            </w:pict>
          </mc:Fallback>
        </mc:AlternateContent>
      </w:r>
      <w:r w:rsidR="00931063" w:rsidRPr="0001572A">
        <w:rPr>
          <w:rFonts w:ascii="Times New Roman" w:hAnsi="Times New Roman" w:cs="Times New Roman"/>
          <w:sz w:val="24"/>
          <w:szCs w:val="24"/>
        </w:rPr>
        <w:t>TABLO LİSTESİ</w:t>
      </w:r>
    </w:p>
    <w:p w14:paraId="23AC36C9" w14:textId="77777777" w:rsidR="00931063" w:rsidRPr="0001572A" w:rsidRDefault="00931063" w:rsidP="0016596D">
      <w:pPr>
        <w:tabs>
          <w:tab w:val="right" w:leader="dot" w:pos="8222"/>
        </w:tabs>
        <w:spacing w:before="120" w:after="180" w:line="360" w:lineRule="auto"/>
        <w:ind w:firstLine="709"/>
        <w:jc w:val="both"/>
        <w:rPr>
          <w:rFonts w:ascii="Times New Roman" w:hAnsi="Times New Roman" w:cs="Times New Roman"/>
          <w:sz w:val="24"/>
          <w:szCs w:val="24"/>
        </w:rPr>
      </w:pPr>
      <w:r w:rsidRPr="0001572A">
        <w:rPr>
          <w:rFonts w:ascii="Times New Roman" w:hAnsi="Times New Roman" w:cs="Times New Roman"/>
          <w:b/>
          <w:sz w:val="24"/>
          <w:szCs w:val="24"/>
        </w:rPr>
        <w:t>Tablo 1:</w:t>
      </w:r>
      <w:r w:rsidRPr="0001572A">
        <w:rPr>
          <w:rFonts w:ascii="Times New Roman" w:hAnsi="Times New Roman" w:cs="Times New Roman"/>
          <w:sz w:val="24"/>
          <w:szCs w:val="24"/>
        </w:rPr>
        <w:t xml:space="preserve"> 20. Yüzyılda Demokratikleşme</w:t>
      </w:r>
      <w:r w:rsidRPr="0001572A">
        <w:rPr>
          <w:rFonts w:ascii="Times New Roman" w:hAnsi="Times New Roman" w:cs="Times New Roman"/>
          <w:sz w:val="24"/>
          <w:szCs w:val="24"/>
        </w:rPr>
        <w:tab/>
        <w:t>9</w:t>
      </w:r>
    </w:p>
    <w:p w14:paraId="20BE7944" w14:textId="77777777" w:rsidR="00931063" w:rsidRPr="0001572A" w:rsidRDefault="00931063" w:rsidP="0016596D">
      <w:pPr>
        <w:tabs>
          <w:tab w:val="right" w:leader="dot" w:pos="8222"/>
        </w:tabs>
        <w:spacing w:before="120" w:after="180" w:line="360" w:lineRule="auto"/>
        <w:ind w:firstLine="709"/>
        <w:jc w:val="both"/>
        <w:rPr>
          <w:rFonts w:ascii="Times New Roman" w:hAnsi="Times New Roman" w:cs="Times New Roman"/>
          <w:sz w:val="24"/>
          <w:szCs w:val="24"/>
        </w:rPr>
        <w:sectPr w:rsidR="00931063" w:rsidRPr="0001572A" w:rsidSect="00931063">
          <w:pgSz w:w="11906" w:h="16838"/>
          <w:pgMar w:top="1701" w:right="1418" w:bottom="1701" w:left="2268" w:header="709" w:footer="709" w:gutter="0"/>
          <w:pgNumType w:fmt="lowerRoman"/>
          <w:cols w:space="708"/>
          <w:docGrid w:linePitch="360"/>
        </w:sectPr>
      </w:pPr>
      <w:r w:rsidRPr="0001572A">
        <w:rPr>
          <w:rFonts w:ascii="Times New Roman" w:hAnsi="Times New Roman" w:cs="Times New Roman"/>
          <w:b/>
          <w:sz w:val="24"/>
          <w:szCs w:val="24"/>
        </w:rPr>
        <w:t>Tablo 2:</w:t>
      </w:r>
      <w:r w:rsidRPr="0001572A">
        <w:rPr>
          <w:rFonts w:ascii="Times New Roman" w:hAnsi="Times New Roman" w:cs="Times New Roman"/>
          <w:sz w:val="24"/>
          <w:szCs w:val="24"/>
        </w:rPr>
        <w:t xml:space="preserve"> AB ve Demokrasi</w:t>
      </w:r>
      <w:r w:rsidRPr="0001572A">
        <w:rPr>
          <w:rFonts w:ascii="Times New Roman" w:hAnsi="Times New Roman" w:cs="Times New Roman"/>
          <w:sz w:val="24"/>
          <w:szCs w:val="24"/>
        </w:rPr>
        <w:tab/>
        <w:t>68</w:t>
      </w:r>
    </w:p>
    <w:p w14:paraId="463EDAAD" w14:textId="7CF4F7D9" w:rsidR="00931063" w:rsidRPr="0001572A" w:rsidRDefault="00523A2C" w:rsidP="0016596D">
      <w:pPr>
        <w:pStyle w:val="Balk1"/>
        <w:spacing w:line="360" w:lineRule="auto"/>
        <w:jc w:val="both"/>
        <w:rPr>
          <w:rFonts w:ascii="Times New Roman" w:hAnsi="Times New Roman" w:cs="Times New Roman"/>
          <w:sz w:val="24"/>
          <w:szCs w:val="24"/>
        </w:rPr>
      </w:pPr>
      <w:r w:rsidRPr="0001572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710464" behindDoc="0" locked="0" layoutInCell="1" allowOverlap="1" wp14:anchorId="2E744905" wp14:editId="5A56996B">
                <wp:simplePos x="0" y="0"/>
                <wp:positionH relativeFrom="leftMargin">
                  <wp:posOffset>13335</wp:posOffset>
                </wp:positionH>
                <wp:positionV relativeFrom="paragraph">
                  <wp:posOffset>2157095</wp:posOffset>
                </wp:positionV>
                <wp:extent cx="1428750" cy="0"/>
                <wp:effectExtent l="0" t="95250" r="0" b="95250"/>
                <wp:wrapNone/>
                <wp:docPr id="40" name="Düz Ok Bağlayıcısı 40"/>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0921515">
              <v:shape id="Düz Ok Bağlayıcısı 40" style="position:absolute;margin-left:1.05pt;margin-top:169.85pt;width:112.5pt;height:0;z-index:251710464;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" w14:anchorId="682483CA">
                <v:stroke joinstyle="miter" endarrow="block"/>
                <w10:wrap anchorx="margin"/>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11488" behindDoc="0" locked="0" layoutInCell="1" allowOverlap="1" wp14:anchorId="399DD724" wp14:editId="553E83E4">
                <wp:simplePos x="0" y="0"/>
                <wp:positionH relativeFrom="page">
                  <wp:posOffset>6821170</wp:posOffset>
                </wp:positionH>
                <wp:positionV relativeFrom="paragraph">
                  <wp:posOffset>2152650</wp:posOffset>
                </wp:positionV>
                <wp:extent cx="719455" cy="9525"/>
                <wp:effectExtent l="38100" t="95250" r="0" b="104775"/>
                <wp:wrapNone/>
                <wp:docPr id="41" name="Düz Ok Bağlayıcısı 41"/>
                <wp:cNvGraphicFramePr/>
                <a:graphic xmlns:a="http://schemas.openxmlformats.org/drawingml/2006/main">
                  <a:graphicData uri="http://schemas.microsoft.com/office/word/2010/wordprocessingShape">
                    <wps:wsp>
                      <wps:cNvCnPr/>
                      <wps:spPr>
                        <a:xfrm flipH="1">
                          <a:off x="0" y="0"/>
                          <a:ext cx="71945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270277F">
              <v:shape id="Düz Ok Bağlayıcısı 41" style="position:absolute;margin-left:537.1pt;margin-top:169.5pt;width:56.65pt;height:.75pt;flip:x;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" w14:anchorId="2BF1ADBE">
                <v:stroke joinstyle="miter" endarrow="block"/>
                <w10:wrap anchorx="page"/>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12512" behindDoc="0" locked="0" layoutInCell="1" allowOverlap="1" wp14:anchorId="5300E5CD" wp14:editId="17B35131">
                <wp:simplePos x="0" y="0"/>
                <wp:positionH relativeFrom="margin">
                  <wp:posOffset>2009775</wp:posOffset>
                </wp:positionH>
                <wp:positionV relativeFrom="paragraph">
                  <wp:posOffset>-530225</wp:posOffset>
                </wp:positionV>
                <wp:extent cx="1079500" cy="9525"/>
                <wp:effectExtent l="58737" t="17463" r="65088" b="46037"/>
                <wp:wrapNone/>
                <wp:docPr id="43" name="Düz Ok Bağlayıcısı 43"/>
                <wp:cNvGraphicFramePr/>
                <a:graphic xmlns:a="http://schemas.openxmlformats.org/drawingml/2006/main">
                  <a:graphicData uri="http://schemas.microsoft.com/office/word/2010/wordprocessingShape">
                    <wps:wsp>
                      <wps:cNvCnPr/>
                      <wps:spPr>
                        <a:xfrm rot="16200000" flipH="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3EE62DB">
              <v:shape id="Düz Ok Bağlayıcısı 43" style="position:absolute;margin-left:158.25pt;margin-top:-41.75pt;width:85pt;height:.75pt;rotation:90;flip:x;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" w14:anchorId="60D41768">
                <v:stroke joinstyle="miter" endarrow="block"/>
                <w10:wrap anchorx="margin"/>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13536" behindDoc="0" locked="0" layoutInCell="1" allowOverlap="1" wp14:anchorId="23E188C4" wp14:editId="03D183A0">
                <wp:simplePos x="0" y="0"/>
                <wp:positionH relativeFrom="margin">
                  <wp:posOffset>2009140</wp:posOffset>
                </wp:positionH>
                <wp:positionV relativeFrom="paragraph">
                  <wp:posOffset>8997315</wp:posOffset>
                </wp:positionV>
                <wp:extent cx="1079500" cy="9525"/>
                <wp:effectExtent l="58737" t="36513" r="65088" b="7937"/>
                <wp:wrapNone/>
                <wp:docPr id="44" name="Düz Ok Bağlayıcısı 44"/>
                <wp:cNvGraphicFramePr/>
                <a:graphic xmlns:a="http://schemas.openxmlformats.org/drawingml/2006/main">
                  <a:graphicData uri="http://schemas.microsoft.com/office/word/2010/wordprocessingShape">
                    <wps:wsp>
                      <wps:cNvCnPr/>
                      <wps:spPr>
                        <a:xfrm rot="5400000" flipH="1" flipV="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D558AD5">
              <v:shape id="Düz Ok Bağlayıcısı 44" style="position:absolute;margin-left:158.2pt;margin-top:708.45pt;width:85pt;height:.75pt;rotation:90;flip:x 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" w14:anchorId="604F2E40">
                <v:stroke joinstyle="miter" endarrow="block"/>
                <w10:wrap anchorx="margin"/>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14560" behindDoc="0" locked="0" layoutInCell="1" allowOverlap="1" wp14:anchorId="62E9B995" wp14:editId="27F1D6FE">
                <wp:simplePos x="0" y="0"/>
                <wp:positionH relativeFrom="column">
                  <wp:posOffset>5467350</wp:posOffset>
                </wp:positionH>
                <wp:positionV relativeFrom="paragraph">
                  <wp:posOffset>1706245</wp:posOffset>
                </wp:positionV>
                <wp:extent cx="542925" cy="266700"/>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5528E214" w14:textId="77777777" w:rsidR="0016596D" w:rsidRDefault="0016596D" w:rsidP="00523A2C">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9B995" id="Metin Kutusu 45" o:spid="_x0000_s1042" type="#_x0000_t202" style="position:absolute;left:0;text-align:left;margin-left:430.5pt;margin-top:134.35pt;width:42.75pt;height:2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" filled="f" stroked="f" strokeweight=".5pt">
                <v:textbox>
                  <w:txbxContent>
                    <w:p w14:paraId="5528E214" w14:textId="77777777" w:rsidR="0016596D" w:rsidRDefault="0016596D" w:rsidP="00523A2C">
                      <w:r>
                        <w:t>2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15584" behindDoc="0" locked="0" layoutInCell="1" allowOverlap="1" wp14:anchorId="6E26111B" wp14:editId="3E0A3075">
                <wp:simplePos x="0" y="0"/>
                <wp:positionH relativeFrom="column">
                  <wp:posOffset>-952500</wp:posOffset>
                </wp:positionH>
                <wp:positionV relativeFrom="paragraph">
                  <wp:posOffset>1677670</wp:posOffset>
                </wp:positionV>
                <wp:extent cx="542925" cy="266700"/>
                <wp:effectExtent l="0" t="0" r="0" b="0"/>
                <wp:wrapNone/>
                <wp:docPr id="46" name="Metin Kutusu 46"/>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780F9588" w14:textId="77777777" w:rsidR="0016596D" w:rsidRDefault="0016596D" w:rsidP="00523A2C">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6111B" id="Metin Kutusu 46" o:spid="_x0000_s1043" type="#_x0000_t202" style="position:absolute;left:0;text-align:left;margin-left:-75pt;margin-top:132.1pt;width:42.75pt;height:2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" filled="f" stroked="f" strokeweight=".5pt">
                <v:textbox>
                  <w:txbxContent>
                    <w:p w14:paraId="780F9588" w14:textId="77777777" w:rsidR="0016596D" w:rsidRDefault="0016596D" w:rsidP="00523A2C">
                      <w:r>
                        <w:t>4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16608" behindDoc="0" locked="0" layoutInCell="1" allowOverlap="1" wp14:anchorId="3E2931D2" wp14:editId="081C3AD8">
                <wp:simplePos x="0" y="0"/>
                <wp:positionH relativeFrom="column">
                  <wp:posOffset>2596515</wp:posOffset>
                </wp:positionH>
                <wp:positionV relativeFrom="paragraph">
                  <wp:posOffset>-666750</wp:posOffset>
                </wp:positionV>
                <wp:extent cx="542925" cy="266700"/>
                <wp:effectExtent l="0" t="0" r="0" b="0"/>
                <wp:wrapNone/>
                <wp:docPr id="47" name="Metin Kutusu 47"/>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5ADECCBB"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2931D2" id="Metin Kutusu 47" o:spid="_x0000_s1044" type="#_x0000_t202" style="position:absolute;left:0;text-align:left;margin-left:204.45pt;margin-top:-52.5pt;width:42.75pt;height:21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" filled="f" stroked="f" strokeweight=".5pt">
                <v:textbox>
                  <w:txbxContent>
                    <w:p w14:paraId="5ADECCBB" w14:textId="77777777" w:rsidR="0016596D" w:rsidRDefault="0016596D" w:rsidP="00523A2C">
                      <w:r>
                        <w:t>3 cm</w:t>
                      </w:r>
                    </w:p>
                  </w:txbxContent>
                </v:textbox>
              </v:shape>
            </w:pict>
          </mc:Fallback>
        </mc:AlternateContent>
      </w:r>
      <w:r w:rsidRPr="0001572A">
        <w:rPr>
          <w:rFonts w:ascii="Times New Roman" w:hAnsi="Times New Roman" w:cs="Times New Roman"/>
          <w:noProof/>
          <w:sz w:val="24"/>
          <w:szCs w:val="24"/>
          <w:lang w:eastAsia="tr-TR"/>
        </w:rPr>
        <mc:AlternateContent>
          <mc:Choice Requires="wps">
            <w:drawing>
              <wp:anchor distT="0" distB="0" distL="114300" distR="114300" simplePos="0" relativeHeight="251717632" behindDoc="0" locked="0" layoutInCell="1" allowOverlap="1" wp14:anchorId="520A871F" wp14:editId="50AC96A6">
                <wp:simplePos x="0" y="0"/>
                <wp:positionH relativeFrom="column">
                  <wp:posOffset>2595880</wp:posOffset>
                </wp:positionH>
                <wp:positionV relativeFrom="paragraph">
                  <wp:posOffset>8904605</wp:posOffset>
                </wp:positionV>
                <wp:extent cx="542925" cy="266700"/>
                <wp:effectExtent l="0" t="0" r="0" b="0"/>
                <wp:wrapNone/>
                <wp:docPr id="48" name="Metin Kutusu 48"/>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1570B80B"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A871F" id="Metin Kutusu 48" o:spid="_x0000_s1045" type="#_x0000_t202" style="position:absolute;left:0;text-align:left;margin-left:204.4pt;margin-top:701.15pt;width:42.7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" filled="f" stroked="f" strokeweight=".5pt">
                <v:textbox>
                  <w:txbxContent>
                    <w:p w14:paraId="1570B80B" w14:textId="77777777" w:rsidR="0016596D" w:rsidRDefault="0016596D" w:rsidP="00523A2C">
                      <w:r>
                        <w:t>3 cm</w:t>
                      </w:r>
                    </w:p>
                  </w:txbxContent>
                </v:textbox>
              </v:shape>
            </w:pict>
          </mc:Fallback>
        </mc:AlternateContent>
      </w:r>
      <w:r w:rsidR="00931063" w:rsidRPr="0001572A">
        <w:rPr>
          <w:rFonts w:ascii="Times New Roman" w:hAnsi="Times New Roman" w:cs="Times New Roman"/>
          <w:sz w:val="24"/>
          <w:szCs w:val="24"/>
        </w:rPr>
        <w:t>ŞEKİL LİSTESİ</w:t>
      </w:r>
    </w:p>
    <w:p w14:paraId="53C5BBD4" w14:textId="10D3BB62" w:rsidR="00523A2C" w:rsidRPr="0001572A" w:rsidRDefault="00523A2C"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 xml:space="preserve">Şekil 1: </w:t>
      </w:r>
      <w:r w:rsidRPr="0001572A">
        <w:rPr>
          <w:rFonts w:ascii="Times New Roman" w:hAnsi="Times New Roman" w:cs="Times New Roman"/>
          <w:sz w:val="24"/>
          <w:szCs w:val="24"/>
        </w:rPr>
        <w:t>Klasik Yönetimde Kalite - Maliyet İlişkisi</w:t>
      </w:r>
      <w:r w:rsidRPr="0001572A">
        <w:rPr>
          <w:rFonts w:ascii="Times New Roman" w:hAnsi="Times New Roman" w:cs="Times New Roman"/>
          <w:sz w:val="24"/>
          <w:szCs w:val="24"/>
        </w:rPr>
        <w:tab/>
        <w:t>12</w:t>
      </w:r>
    </w:p>
    <w:p w14:paraId="63C395F2" w14:textId="63DCDEBE" w:rsidR="00523A2C" w:rsidRPr="0001572A" w:rsidRDefault="00523A2C"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 xml:space="preserve">Şekil 2: </w:t>
      </w:r>
      <w:r w:rsidRPr="0001572A">
        <w:rPr>
          <w:rFonts w:ascii="Times New Roman" w:hAnsi="Times New Roman" w:cs="Times New Roman"/>
          <w:sz w:val="24"/>
          <w:szCs w:val="24"/>
        </w:rPr>
        <w:t>Toplam Kalite Yönetiminde Kalite - Maliyet İlişkisi</w:t>
      </w:r>
      <w:r w:rsidRPr="0001572A">
        <w:rPr>
          <w:rFonts w:ascii="Times New Roman" w:hAnsi="Times New Roman" w:cs="Times New Roman"/>
          <w:sz w:val="24"/>
          <w:szCs w:val="24"/>
        </w:rPr>
        <w:tab/>
        <w:t>35</w:t>
      </w:r>
    </w:p>
    <w:p w14:paraId="615C4E43" w14:textId="07A1EC9C" w:rsidR="00523A2C" w:rsidRPr="0001572A" w:rsidRDefault="00523A2C" w:rsidP="0016596D">
      <w:pPr>
        <w:tabs>
          <w:tab w:val="right" w:leader="dot" w:pos="8222"/>
        </w:tabs>
        <w:spacing w:before="120" w:after="180" w:line="360" w:lineRule="auto"/>
        <w:ind w:firstLine="709"/>
        <w:jc w:val="both"/>
        <w:rPr>
          <w:rFonts w:ascii="Times New Roman" w:hAnsi="Times New Roman" w:cs="Times New Roman"/>
          <w:b/>
          <w:sz w:val="24"/>
          <w:szCs w:val="24"/>
        </w:rPr>
      </w:pPr>
      <w:r w:rsidRPr="0001572A">
        <w:rPr>
          <w:rFonts w:ascii="Times New Roman" w:hAnsi="Times New Roman" w:cs="Times New Roman"/>
          <w:b/>
          <w:sz w:val="24"/>
          <w:szCs w:val="24"/>
        </w:rPr>
        <w:t>Şekil 3:</w:t>
      </w:r>
      <w:r w:rsidRPr="0001572A">
        <w:rPr>
          <w:rFonts w:ascii="Times New Roman" w:hAnsi="Times New Roman" w:cs="Times New Roman"/>
          <w:sz w:val="24"/>
          <w:szCs w:val="24"/>
        </w:rPr>
        <w:t xml:space="preserve"> Buzdağı</w:t>
      </w:r>
      <w:r w:rsidRPr="0001572A">
        <w:rPr>
          <w:rFonts w:ascii="Times New Roman" w:hAnsi="Times New Roman" w:cs="Times New Roman"/>
          <w:sz w:val="24"/>
          <w:szCs w:val="24"/>
        </w:rPr>
        <w:tab/>
        <w:t>68</w:t>
      </w:r>
    </w:p>
    <w:p w14:paraId="77FF36CB" w14:textId="77777777" w:rsidR="00523A2C" w:rsidRPr="0001572A" w:rsidRDefault="00523A2C" w:rsidP="0016596D">
      <w:pPr>
        <w:tabs>
          <w:tab w:val="right" w:leader="dot" w:pos="8222"/>
        </w:tabs>
        <w:spacing w:before="120" w:after="180" w:line="360" w:lineRule="auto"/>
        <w:ind w:firstLine="709"/>
        <w:jc w:val="both"/>
        <w:rPr>
          <w:rFonts w:ascii="Times New Roman" w:hAnsi="Times New Roman" w:cs="Times New Roman"/>
          <w:sz w:val="24"/>
          <w:szCs w:val="24"/>
        </w:rPr>
        <w:sectPr w:rsidR="00523A2C" w:rsidRPr="0001572A" w:rsidSect="00931063">
          <w:pgSz w:w="11906" w:h="16838"/>
          <w:pgMar w:top="1701" w:right="1418" w:bottom="1701" w:left="2268" w:header="709" w:footer="709" w:gutter="0"/>
          <w:pgNumType w:fmt="lowerRoman"/>
          <w:cols w:space="708"/>
          <w:docGrid w:linePitch="360"/>
        </w:sectPr>
      </w:pPr>
      <w:r w:rsidRPr="0001572A">
        <w:rPr>
          <w:rFonts w:ascii="Times New Roman" w:hAnsi="Times New Roman" w:cs="Times New Roman"/>
          <w:b/>
          <w:sz w:val="24"/>
          <w:szCs w:val="24"/>
        </w:rPr>
        <w:t xml:space="preserve">Şekil 4: </w:t>
      </w:r>
      <w:proofErr w:type="spellStart"/>
      <w:r w:rsidRPr="0001572A">
        <w:rPr>
          <w:rFonts w:ascii="Times New Roman" w:hAnsi="Times New Roman" w:cs="Times New Roman"/>
          <w:sz w:val="24"/>
          <w:szCs w:val="24"/>
        </w:rPr>
        <w:t>Iceberg</w:t>
      </w:r>
      <w:proofErr w:type="spellEnd"/>
      <w:r w:rsidRPr="0001572A">
        <w:rPr>
          <w:rFonts w:ascii="Times New Roman" w:hAnsi="Times New Roman" w:cs="Times New Roman"/>
          <w:sz w:val="24"/>
          <w:szCs w:val="24"/>
        </w:rPr>
        <w:tab/>
        <w:t>102</w:t>
      </w:r>
    </w:p>
    <w:p w14:paraId="27740BD9" w14:textId="6E4DB015" w:rsidR="00523A2C" w:rsidRPr="0016596D" w:rsidRDefault="00523A2C" w:rsidP="0016596D">
      <w:pPr>
        <w:pStyle w:val="Balk1"/>
        <w:spacing w:line="360" w:lineRule="auto"/>
        <w:jc w:val="both"/>
        <w:rPr>
          <w:rFonts w:ascii="Times New Roman" w:hAnsi="Times New Roman" w:cs="Times New Roman"/>
        </w:rPr>
      </w:pPr>
      <w:r w:rsidRPr="0016596D">
        <w:rPr>
          <w:rFonts w:ascii="Times New Roman" w:hAnsi="Times New Roman" w:cs="Times New Roman"/>
          <w:noProof/>
          <w:lang w:eastAsia="tr-TR"/>
        </w:rPr>
        <w:lastRenderedPageBreak/>
        <mc:AlternateContent>
          <mc:Choice Requires="wps">
            <w:drawing>
              <wp:anchor distT="0" distB="0" distL="114300" distR="114300" simplePos="0" relativeHeight="251720704" behindDoc="0" locked="0" layoutInCell="1" allowOverlap="1" wp14:anchorId="53D343D3" wp14:editId="5B362F88">
                <wp:simplePos x="0" y="0"/>
                <wp:positionH relativeFrom="page">
                  <wp:posOffset>6811645</wp:posOffset>
                </wp:positionH>
                <wp:positionV relativeFrom="paragraph">
                  <wp:posOffset>2143125</wp:posOffset>
                </wp:positionV>
                <wp:extent cx="719455" cy="9525"/>
                <wp:effectExtent l="38100" t="95250" r="0" b="104775"/>
                <wp:wrapNone/>
                <wp:docPr id="50" name="Düz Ok Bağlayıcısı 50"/>
                <wp:cNvGraphicFramePr/>
                <a:graphic xmlns:a="http://schemas.openxmlformats.org/drawingml/2006/main">
                  <a:graphicData uri="http://schemas.microsoft.com/office/word/2010/wordprocessingShape">
                    <wps:wsp>
                      <wps:cNvCnPr/>
                      <wps:spPr>
                        <a:xfrm flipH="1">
                          <a:off x="0" y="0"/>
                          <a:ext cx="71945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00B0FFF">
              <v:shape id="Düz Ok Bağlayıcısı 50" style="position:absolute;margin-left:536.35pt;margin-top:168.75pt;width:56.65pt;height:.75pt;flip:x;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" w14:anchorId="21D4B17C">
                <v:stroke joinstyle="miter" endarrow="block"/>
                <w10:wrap anchorx="page"/>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21728" behindDoc="0" locked="0" layoutInCell="1" allowOverlap="1" wp14:anchorId="5CA9ECB5" wp14:editId="5BE78069">
                <wp:simplePos x="0" y="0"/>
                <wp:positionH relativeFrom="margin">
                  <wp:posOffset>2010410</wp:posOffset>
                </wp:positionH>
                <wp:positionV relativeFrom="paragraph">
                  <wp:posOffset>-539750</wp:posOffset>
                </wp:positionV>
                <wp:extent cx="1079500" cy="9525"/>
                <wp:effectExtent l="58737" t="17463" r="65088" b="46037"/>
                <wp:wrapNone/>
                <wp:docPr id="51" name="Düz Ok Bağlayıcısı 51"/>
                <wp:cNvGraphicFramePr/>
                <a:graphic xmlns:a="http://schemas.openxmlformats.org/drawingml/2006/main">
                  <a:graphicData uri="http://schemas.microsoft.com/office/word/2010/wordprocessingShape">
                    <wps:wsp>
                      <wps:cNvCnPr/>
                      <wps:spPr>
                        <a:xfrm rot="16200000" flipH="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4A4B334">
              <v:shape id="Düz Ok Bağlayıcısı 51" style="position:absolute;margin-left:158.3pt;margin-top:-42.5pt;width:85pt;height:.75pt;rotation:90;flip:x;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" w14:anchorId="1ED54D87">
                <v:stroke joinstyle="miter" endarrow="block"/>
                <w10:wrap anchorx="margin"/>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22752" behindDoc="0" locked="0" layoutInCell="1" allowOverlap="1" wp14:anchorId="33CBF149" wp14:editId="5F18F7CE">
                <wp:simplePos x="0" y="0"/>
                <wp:positionH relativeFrom="margin">
                  <wp:posOffset>2009775</wp:posOffset>
                </wp:positionH>
                <wp:positionV relativeFrom="paragraph">
                  <wp:posOffset>8997950</wp:posOffset>
                </wp:positionV>
                <wp:extent cx="1079500" cy="9525"/>
                <wp:effectExtent l="58737" t="36513" r="65088" b="7937"/>
                <wp:wrapNone/>
                <wp:docPr id="52" name="Düz Ok Bağlayıcısı 52"/>
                <wp:cNvGraphicFramePr/>
                <a:graphic xmlns:a="http://schemas.openxmlformats.org/drawingml/2006/main">
                  <a:graphicData uri="http://schemas.microsoft.com/office/word/2010/wordprocessingShape">
                    <wps:wsp>
                      <wps:cNvCnPr/>
                      <wps:spPr>
                        <a:xfrm rot="5400000" flipH="1" flipV="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DB2D871">
              <v:shape id="Düz Ok Bağlayıcısı 52" style="position:absolute;margin-left:158.25pt;margin-top:708.5pt;width:85pt;height:.75pt;rotation:90;flip:x 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" w14:anchorId="0F4A4B48">
                <v:stroke joinstyle="miter" endarrow="block"/>
                <w10:wrap anchorx="margin"/>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23776" behindDoc="0" locked="0" layoutInCell="1" allowOverlap="1" wp14:anchorId="0183E73E" wp14:editId="53437CD6">
                <wp:simplePos x="0" y="0"/>
                <wp:positionH relativeFrom="column">
                  <wp:posOffset>5457825</wp:posOffset>
                </wp:positionH>
                <wp:positionV relativeFrom="paragraph">
                  <wp:posOffset>1696720</wp:posOffset>
                </wp:positionV>
                <wp:extent cx="542925" cy="266700"/>
                <wp:effectExtent l="0" t="0" r="0" b="0"/>
                <wp:wrapNone/>
                <wp:docPr id="53" name="Metin Kutusu 53"/>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5CB9FA3F" w14:textId="77777777" w:rsidR="0016596D" w:rsidRDefault="0016596D" w:rsidP="00523A2C">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83E73E" id="Metin Kutusu 53" o:spid="_x0000_s1046" type="#_x0000_t202" style="position:absolute;left:0;text-align:left;margin-left:429.75pt;margin-top:133.6pt;width:42.75pt;height:21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" filled="f" stroked="f" strokeweight=".5pt">
                <v:textbox>
                  <w:txbxContent>
                    <w:p w14:paraId="5CB9FA3F" w14:textId="77777777" w:rsidR="0016596D" w:rsidRDefault="0016596D" w:rsidP="00523A2C">
                      <w:r>
                        <w:t>2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24800" behindDoc="0" locked="0" layoutInCell="1" allowOverlap="1" wp14:anchorId="1FBFC359" wp14:editId="48788999">
                <wp:simplePos x="0" y="0"/>
                <wp:positionH relativeFrom="column">
                  <wp:posOffset>-962025</wp:posOffset>
                </wp:positionH>
                <wp:positionV relativeFrom="paragraph">
                  <wp:posOffset>1668145</wp:posOffset>
                </wp:positionV>
                <wp:extent cx="542925" cy="266700"/>
                <wp:effectExtent l="0" t="0" r="0" b="0"/>
                <wp:wrapNone/>
                <wp:docPr id="54" name="Metin Kutusu 54"/>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641C8E7F" w14:textId="77777777" w:rsidR="0016596D" w:rsidRDefault="0016596D" w:rsidP="00523A2C">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FC359" id="Metin Kutusu 54" o:spid="_x0000_s1047" type="#_x0000_t202" style="position:absolute;left:0;text-align:left;margin-left:-75.75pt;margin-top:131.35pt;width:42.75pt;height:21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" filled="f" stroked="f" strokeweight=".5pt">
                <v:textbox>
                  <w:txbxContent>
                    <w:p w14:paraId="641C8E7F" w14:textId="77777777" w:rsidR="0016596D" w:rsidRDefault="0016596D" w:rsidP="00523A2C">
                      <w:r>
                        <w:t>4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25824" behindDoc="0" locked="0" layoutInCell="1" allowOverlap="1" wp14:anchorId="532CE0F1" wp14:editId="6EBFA061">
                <wp:simplePos x="0" y="0"/>
                <wp:positionH relativeFrom="column">
                  <wp:posOffset>2586990</wp:posOffset>
                </wp:positionH>
                <wp:positionV relativeFrom="paragraph">
                  <wp:posOffset>-676275</wp:posOffset>
                </wp:positionV>
                <wp:extent cx="542925" cy="266700"/>
                <wp:effectExtent l="0" t="0" r="0" b="0"/>
                <wp:wrapNone/>
                <wp:docPr id="55" name="Metin Kutusu 55"/>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56B2D259"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CE0F1" id="Metin Kutusu 55" o:spid="_x0000_s1048" type="#_x0000_t202" style="position:absolute;left:0;text-align:left;margin-left:203.7pt;margin-top:-53.25pt;width:42.75pt;height:2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" filled="f" stroked="f" strokeweight=".5pt">
                <v:textbox>
                  <w:txbxContent>
                    <w:p w14:paraId="56B2D259" w14:textId="77777777" w:rsidR="0016596D" w:rsidRDefault="0016596D" w:rsidP="00523A2C">
                      <w:r>
                        <w:t>3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26848" behindDoc="0" locked="0" layoutInCell="1" allowOverlap="1" wp14:anchorId="5147FC32" wp14:editId="18E39B0A">
                <wp:simplePos x="0" y="0"/>
                <wp:positionH relativeFrom="column">
                  <wp:posOffset>2586355</wp:posOffset>
                </wp:positionH>
                <wp:positionV relativeFrom="paragraph">
                  <wp:posOffset>8895080</wp:posOffset>
                </wp:positionV>
                <wp:extent cx="542925" cy="266700"/>
                <wp:effectExtent l="0" t="0" r="0" b="0"/>
                <wp:wrapNone/>
                <wp:docPr id="56" name="Metin Kutusu 56"/>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1D1EF089"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7FC32" id="Metin Kutusu 56" o:spid="_x0000_s1049" type="#_x0000_t202" style="position:absolute;left:0;text-align:left;margin-left:203.65pt;margin-top:700.4pt;width:42.7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" filled="f" stroked="f" strokeweight=".5pt">
                <v:textbox>
                  <w:txbxContent>
                    <w:p w14:paraId="1D1EF089" w14:textId="77777777" w:rsidR="0016596D" w:rsidRDefault="0016596D" w:rsidP="00523A2C">
                      <w:r>
                        <w:t>3 cm</w:t>
                      </w:r>
                    </w:p>
                  </w:txbxContent>
                </v:textbox>
              </v:shape>
            </w:pict>
          </mc:Fallback>
        </mc:AlternateContent>
      </w:r>
      <w:r w:rsidRPr="0016596D">
        <w:rPr>
          <w:rFonts w:ascii="Times New Roman" w:hAnsi="Times New Roman" w:cs="Times New Roman"/>
        </w:rPr>
        <w:t>ÖZET</w:t>
      </w:r>
    </w:p>
    <w:p w14:paraId="44BE5443" w14:textId="5A01096E" w:rsidR="00523A2C" w:rsidRPr="0016596D" w:rsidRDefault="00523A2C" w:rsidP="0016596D">
      <w:pPr>
        <w:tabs>
          <w:tab w:val="right" w:leader="dot" w:pos="8222"/>
        </w:tabs>
        <w:spacing w:before="120" w:after="180" w:line="360" w:lineRule="auto"/>
        <w:ind w:firstLine="709"/>
        <w:jc w:val="both"/>
        <w:rPr>
          <w:rFonts w:ascii="Times New Roman" w:hAnsi="Times New Roman" w:cs="Times New Roman"/>
          <w:b/>
        </w:rPr>
        <w:sectPr w:rsidR="00523A2C" w:rsidRPr="0016596D" w:rsidSect="00931063">
          <w:pgSz w:w="11906" w:h="16838"/>
          <w:pgMar w:top="1701" w:right="1418" w:bottom="1701" w:left="2268" w:header="709" w:footer="709" w:gutter="0"/>
          <w:pgNumType w:fmt="lowerRoman"/>
          <w:cols w:space="708"/>
          <w:docGrid w:linePitch="360"/>
        </w:sectPr>
      </w:pPr>
      <w:r w:rsidRPr="0016596D">
        <w:rPr>
          <w:rFonts w:ascii="Times New Roman" w:hAnsi="Times New Roman" w:cs="Times New Roman"/>
          <w:b/>
          <w:noProof/>
          <w:lang w:eastAsia="tr-TR"/>
        </w:rPr>
        <mc:AlternateContent>
          <mc:Choice Requires="wps">
            <w:drawing>
              <wp:anchor distT="0" distB="0" distL="114300" distR="114300" simplePos="0" relativeHeight="251719680" behindDoc="0" locked="0" layoutInCell="1" allowOverlap="1" wp14:anchorId="11641A5B" wp14:editId="3D210D77">
                <wp:simplePos x="0" y="0"/>
                <wp:positionH relativeFrom="leftMargin">
                  <wp:posOffset>3810</wp:posOffset>
                </wp:positionH>
                <wp:positionV relativeFrom="paragraph">
                  <wp:posOffset>1486535</wp:posOffset>
                </wp:positionV>
                <wp:extent cx="1428750" cy="0"/>
                <wp:effectExtent l="0" t="95250" r="0" b="95250"/>
                <wp:wrapNone/>
                <wp:docPr id="49" name="Düz Ok Bağlayıcısı 49"/>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95F4ED0">
              <v:shape id="Düz Ok Bağlayıcısı 49" style="position:absolute;margin-left:.3pt;margin-top:117.05pt;width:112.5pt;height:0;z-index:251719680;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" w14:anchorId="6DF55BAB">
                <v:stroke joinstyle="miter" endarrow="block"/>
                <w10:wrap anchorx="margin"/>
              </v:shape>
            </w:pict>
          </mc:Fallback>
        </mc:AlternateContent>
      </w:r>
    </w:p>
    <w:p w14:paraId="5DF98FF8" w14:textId="0F3A4E61" w:rsidR="00523A2C" w:rsidRPr="0016596D" w:rsidRDefault="00523A2C" w:rsidP="0016596D">
      <w:pPr>
        <w:pStyle w:val="Balk1"/>
        <w:spacing w:line="360" w:lineRule="auto"/>
        <w:jc w:val="both"/>
        <w:rPr>
          <w:rFonts w:ascii="Times New Roman" w:hAnsi="Times New Roman" w:cs="Times New Roman"/>
        </w:rPr>
        <w:sectPr w:rsidR="00523A2C" w:rsidRPr="0016596D" w:rsidSect="00931063">
          <w:pgSz w:w="11906" w:h="16838"/>
          <w:pgMar w:top="1701" w:right="1418" w:bottom="1701" w:left="2268" w:header="709" w:footer="709" w:gutter="0"/>
          <w:pgNumType w:fmt="lowerRoman"/>
          <w:cols w:space="708"/>
          <w:docGrid w:linePitch="360"/>
        </w:sectPr>
      </w:pPr>
      <w:r w:rsidRPr="0016596D">
        <w:rPr>
          <w:rFonts w:ascii="Times New Roman" w:hAnsi="Times New Roman" w:cs="Times New Roman"/>
          <w:noProof/>
          <w:lang w:eastAsia="tr-TR"/>
        </w:rPr>
        <w:lastRenderedPageBreak/>
        <mc:AlternateContent>
          <mc:Choice Requires="wps">
            <w:drawing>
              <wp:anchor distT="0" distB="0" distL="114300" distR="114300" simplePos="0" relativeHeight="251736064" behindDoc="0" locked="0" layoutInCell="1" allowOverlap="1" wp14:anchorId="25B6CCE4" wp14:editId="726CD45C">
                <wp:simplePos x="0" y="0"/>
                <wp:positionH relativeFrom="column">
                  <wp:posOffset>2595880</wp:posOffset>
                </wp:positionH>
                <wp:positionV relativeFrom="paragraph">
                  <wp:posOffset>8895080</wp:posOffset>
                </wp:positionV>
                <wp:extent cx="542925" cy="266700"/>
                <wp:effectExtent l="0" t="0" r="0" b="0"/>
                <wp:wrapNone/>
                <wp:docPr id="64" name="Metin Kutusu 64"/>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19C542D"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CCE4" id="Metin Kutusu 64" o:spid="_x0000_s1050" type="#_x0000_t202" style="position:absolute;left:0;text-align:left;margin-left:204.4pt;margin-top:700.4pt;width:42.7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" filled="f" stroked="f" strokeweight=".5pt">
                <v:textbox>
                  <w:txbxContent>
                    <w:p w14:paraId="219C542D" w14:textId="77777777" w:rsidR="0016596D" w:rsidRDefault="0016596D" w:rsidP="00523A2C">
                      <w:r>
                        <w:t>3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35040" behindDoc="0" locked="0" layoutInCell="1" allowOverlap="1" wp14:anchorId="2BC075B6" wp14:editId="2B8A4459">
                <wp:simplePos x="0" y="0"/>
                <wp:positionH relativeFrom="column">
                  <wp:posOffset>2596515</wp:posOffset>
                </wp:positionH>
                <wp:positionV relativeFrom="paragraph">
                  <wp:posOffset>-676275</wp:posOffset>
                </wp:positionV>
                <wp:extent cx="542925" cy="266700"/>
                <wp:effectExtent l="0" t="0" r="0" b="0"/>
                <wp:wrapNone/>
                <wp:docPr id="63" name="Metin Kutusu 63"/>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02256E56"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C075B6" id="Metin Kutusu 63" o:spid="_x0000_s1051" type="#_x0000_t202" style="position:absolute;left:0;text-align:left;margin-left:204.45pt;margin-top:-53.25pt;width:42.75pt;height:21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" filled="f" stroked="f" strokeweight=".5pt">
                <v:textbox>
                  <w:txbxContent>
                    <w:p w14:paraId="02256E56" w14:textId="77777777" w:rsidR="0016596D" w:rsidRDefault="0016596D" w:rsidP="00523A2C">
                      <w:r>
                        <w:t>3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34016" behindDoc="0" locked="0" layoutInCell="1" allowOverlap="1" wp14:anchorId="2E46426B" wp14:editId="4C852932">
                <wp:simplePos x="0" y="0"/>
                <wp:positionH relativeFrom="column">
                  <wp:posOffset>-952500</wp:posOffset>
                </wp:positionH>
                <wp:positionV relativeFrom="paragraph">
                  <wp:posOffset>1668145</wp:posOffset>
                </wp:positionV>
                <wp:extent cx="542925" cy="26670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41F14B0" w14:textId="77777777" w:rsidR="0016596D" w:rsidRDefault="0016596D" w:rsidP="00523A2C">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46426B" id="Metin Kutusu 62" o:spid="_x0000_s1052" type="#_x0000_t202" style="position:absolute;left:0;text-align:left;margin-left:-75pt;margin-top:131.35pt;width:42.75pt;height:21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" filled="f" stroked="f" strokeweight=".5pt">
                <v:textbox>
                  <w:txbxContent>
                    <w:p w14:paraId="241F14B0" w14:textId="77777777" w:rsidR="0016596D" w:rsidRDefault="0016596D" w:rsidP="00523A2C">
                      <w:r>
                        <w:t>4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32992" behindDoc="0" locked="0" layoutInCell="1" allowOverlap="1" wp14:anchorId="1C644D03" wp14:editId="638A5253">
                <wp:simplePos x="0" y="0"/>
                <wp:positionH relativeFrom="column">
                  <wp:posOffset>5467350</wp:posOffset>
                </wp:positionH>
                <wp:positionV relativeFrom="paragraph">
                  <wp:posOffset>1696720</wp:posOffset>
                </wp:positionV>
                <wp:extent cx="542925" cy="266700"/>
                <wp:effectExtent l="0" t="0" r="0" b="0"/>
                <wp:wrapNone/>
                <wp:docPr id="61" name="Metin Kutusu 61"/>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618006BD" w14:textId="77777777" w:rsidR="0016596D" w:rsidRDefault="0016596D" w:rsidP="00523A2C">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644D03" id="Metin Kutusu 61" o:spid="_x0000_s1053" type="#_x0000_t202" style="position:absolute;left:0;text-align:left;margin-left:430.5pt;margin-top:133.6pt;width:42.75pt;height:21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" filled="f" stroked="f" strokeweight=".5pt">
                <v:textbox>
                  <w:txbxContent>
                    <w:p w14:paraId="618006BD" w14:textId="77777777" w:rsidR="0016596D" w:rsidRDefault="0016596D" w:rsidP="00523A2C">
                      <w:r>
                        <w:t>2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31968" behindDoc="0" locked="0" layoutInCell="1" allowOverlap="1" wp14:anchorId="1BAF10D9" wp14:editId="224C489C">
                <wp:simplePos x="0" y="0"/>
                <wp:positionH relativeFrom="margin">
                  <wp:posOffset>2027555</wp:posOffset>
                </wp:positionH>
                <wp:positionV relativeFrom="paragraph">
                  <wp:posOffset>9006205</wp:posOffset>
                </wp:positionV>
                <wp:extent cx="1079500" cy="9525"/>
                <wp:effectExtent l="58737" t="36513" r="65088" b="7937"/>
                <wp:wrapNone/>
                <wp:docPr id="60" name="Düz Ok Bağlayıcısı 60"/>
                <wp:cNvGraphicFramePr/>
                <a:graphic xmlns:a="http://schemas.openxmlformats.org/drawingml/2006/main">
                  <a:graphicData uri="http://schemas.microsoft.com/office/word/2010/wordprocessingShape">
                    <wps:wsp>
                      <wps:cNvCnPr/>
                      <wps:spPr>
                        <a:xfrm rot="5400000" flipH="1" flipV="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D4EE45E">
              <v:shape id="Düz Ok Bağlayıcısı 60" style="position:absolute;margin-left:159.65pt;margin-top:709.15pt;width:85pt;height:.75pt;rotation:90;flip:x 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" w14:anchorId="09D87C7B">
                <v:stroke joinstyle="miter" endarrow="block"/>
                <w10:wrap anchorx="margin"/>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30944" behindDoc="0" locked="0" layoutInCell="1" allowOverlap="1" wp14:anchorId="3838163A" wp14:editId="739E7DC8">
                <wp:simplePos x="0" y="0"/>
                <wp:positionH relativeFrom="margin">
                  <wp:posOffset>2028190</wp:posOffset>
                </wp:positionH>
                <wp:positionV relativeFrom="paragraph">
                  <wp:posOffset>-539750</wp:posOffset>
                </wp:positionV>
                <wp:extent cx="1079500" cy="9525"/>
                <wp:effectExtent l="58737" t="17463" r="65088" b="46037"/>
                <wp:wrapNone/>
                <wp:docPr id="59" name="Düz Ok Bağlayıcısı 59"/>
                <wp:cNvGraphicFramePr/>
                <a:graphic xmlns:a="http://schemas.openxmlformats.org/drawingml/2006/main">
                  <a:graphicData uri="http://schemas.microsoft.com/office/word/2010/wordprocessingShape">
                    <wps:wsp>
                      <wps:cNvCnPr/>
                      <wps:spPr>
                        <a:xfrm rot="16200000" flipH="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D7B6B19">
              <v:shape id="Düz Ok Bağlayıcısı 59" style="position:absolute;margin-left:159.7pt;margin-top:-42.5pt;width:85pt;height:.75pt;rotation:90;flip:x;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" w14:anchorId="0B7D1903">
                <v:stroke joinstyle="miter" endarrow="block"/>
                <w10:wrap anchorx="margin"/>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29920" behindDoc="0" locked="0" layoutInCell="1" allowOverlap="1" wp14:anchorId="28954C8A" wp14:editId="3A413BC3">
                <wp:simplePos x="0" y="0"/>
                <wp:positionH relativeFrom="page">
                  <wp:posOffset>6821170</wp:posOffset>
                </wp:positionH>
                <wp:positionV relativeFrom="paragraph">
                  <wp:posOffset>2143125</wp:posOffset>
                </wp:positionV>
                <wp:extent cx="719455" cy="9525"/>
                <wp:effectExtent l="38100" t="95250" r="0" b="104775"/>
                <wp:wrapNone/>
                <wp:docPr id="58" name="Düz Ok Bağlayıcısı 58"/>
                <wp:cNvGraphicFramePr/>
                <a:graphic xmlns:a="http://schemas.openxmlformats.org/drawingml/2006/main">
                  <a:graphicData uri="http://schemas.microsoft.com/office/word/2010/wordprocessingShape">
                    <wps:wsp>
                      <wps:cNvCnPr/>
                      <wps:spPr>
                        <a:xfrm flipH="1">
                          <a:off x="0" y="0"/>
                          <a:ext cx="71945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9ABE949">
              <v:shape id="Düz Ok Bağlayıcısı 58" style="position:absolute;margin-left:537.1pt;margin-top:168.75pt;width:56.65pt;height:.75pt;flip:x;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" w14:anchorId="15167F13">
                <v:stroke joinstyle="miter" endarrow="block"/>
                <w10:wrap anchorx="page"/>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28896" behindDoc="0" locked="0" layoutInCell="1" allowOverlap="1" wp14:anchorId="7982BF26" wp14:editId="35890C7E">
                <wp:simplePos x="0" y="0"/>
                <wp:positionH relativeFrom="leftMargin">
                  <wp:posOffset>13335</wp:posOffset>
                </wp:positionH>
                <wp:positionV relativeFrom="paragraph">
                  <wp:posOffset>2147570</wp:posOffset>
                </wp:positionV>
                <wp:extent cx="1428750" cy="0"/>
                <wp:effectExtent l="0" t="95250" r="0" b="95250"/>
                <wp:wrapNone/>
                <wp:docPr id="57" name="Düz Ok Bağlayıcısı 57"/>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D5C63DA">
              <v:shape id="Düz Ok Bağlayıcısı 57" style="position:absolute;margin-left:1.05pt;margin-top:169.1pt;width:112.5pt;height:0;z-index:251728896;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" w14:anchorId="6BEC60EF">
                <v:stroke joinstyle="miter" endarrow="block"/>
                <w10:wrap anchorx="margin"/>
              </v:shape>
            </w:pict>
          </mc:Fallback>
        </mc:AlternateContent>
      </w:r>
      <w:r w:rsidRPr="0016596D">
        <w:rPr>
          <w:rFonts w:ascii="Times New Roman" w:hAnsi="Times New Roman" w:cs="Times New Roman"/>
        </w:rPr>
        <w:t>SUMMARY</w:t>
      </w:r>
    </w:p>
    <w:p w14:paraId="0B5BD430" w14:textId="77777777" w:rsidR="00A311AE" w:rsidRPr="0016596D" w:rsidRDefault="00523A2C" w:rsidP="0016596D">
      <w:pPr>
        <w:pStyle w:val="Balk1"/>
        <w:spacing w:line="360" w:lineRule="auto"/>
        <w:jc w:val="both"/>
        <w:rPr>
          <w:rFonts w:ascii="Times New Roman" w:hAnsi="Times New Roman" w:cs="Times New Roman"/>
        </w:rPr>
        <w:sectPr w:rsidR="00A311AE" w:rsidRPr="0016596D" w:rsidSect="00523A2C">
          <w:pgSz w:w="11906" w:h="16838"/>
          <w:pgMar w:top="1701" w:right="1418" w:bottom="1701" w:left="2268" w:header="709" w:footer="709" w:gutter="0"/>
          <w:pgNumType w:start="1"/>
          <w:cols w:space="708"/>
          <w:docGrid w:linePitch="360"/>
        </w:sectPr>
      </w:pPr>
      <w:r w:rsidRPr="0016596D">
        <w:rPr>
          <w:rFonts w:ascii="Times New Roman" w:hAnsi="Times New Roman" w:cs="Times New Roman"/>
          <w:noProof/>
          <w:lang w:eastAsia="tr-TR"/>
        </w:rPr>
        <w:lastRenderedPageBreak/>
        <mc:AlternateContent>
          <mc:Choice Requires="wps">
            <w:drawing>
              <wp:anchor distT="0" distB="0" distL="114300" distR="114300" simplePos="0" relativeHeight="251738112" behindDoc="0" locked="0" layoutInCell="1" allowOverlap="1" wp14:anchorId="2CE99FED" wp14:editId="5C74E71E">
                <wp:simplePos x="0" y="0"/>
                <wp:positionH relativeFrom="leftMargin">
                  <wp:posOffset>3810</wp:posOffset>
                </wp:positionH>
                <wp:positionV relativeFrom="paragraph">
                  <wp:posOffset>2138045</wp:posOffset>
                </wp:positionV>
                <wp:extent cx="1428750" cy="0"/>
                <wp:effectExtent l="0" t="95250" r="0" b="95250"/>
                <wp:wrapNone/>
                <wp:docPr id="65" name="Düz Ok Bağlayıcısı 65"/>
                <wp:cNvGraphicFramePr/>
                <a:graphic xmlns:a="http://schemas.openxmlformats.org/drawingml/2006/main">
                  <a:graphicData uri="http://schemas.microsoft.com/office/word/2010/wordprocessingShape">
                    <wps:wsp>
                      <wps:cNvCnPr/>
                      <wps:spPr>
                        <a:xfrm>
                          <a:off x="0" y="0"/>
                          <a:ext cx="14287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5C4F343">
              <v:shape id="Düz Ok Bağlayıcısı 65" style="position:absolute;margin-left:.3pt;margin-top:168.35pt;width:112.5pt;height:0;z-index:251738112;visibility:visible;mso-wrap-style:square;mso-wrap-distance-left:9pt;mso-wrap-distance-top:0;mso-wrap-distance-right:9pt;mso-wrap-distance-bottom:0;mso-position-horizontal:absolute;mso-position-horizontal-relative:left-margin-area;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" w14:anchorId="572B44D6">
                <v:stroke joinstyle="miter" endarrow="block"/>
                <w10:wrap anchorx="margin"/>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39136" behindDoc="0" locked="0" layoutInCell="1" allowOverlap="1" wp14:anchorId="0713F7DD" wp14:editId="4918EE25">
                <wp:simplePos x="0" y="0"/>
                <wp:positionH relativeFrom="page">
                  <wp:posOffset>6811645</wp:posOffset>
                </wp:positionH>
                <wp:positionV relativeFrom="paragraph">
                  <wp:posOffset>2133600</wp:posOffset>
                </wp:positionV>
                <wp:extent cx="719455" cy="9525"/>
                <wp:effectExtent l="38100" t="95250" r="0" b="104775"/>
                <wp:wrapNone/>
                <wp:docPr id="66" name="Düz Ok Bağlayıcısı 66"/>
                <wp:cNvGraphicFramePr/>
                <a:graphic xmlns:a="http://schemas.openxmlformats.org/drawingml/2006/main">
                  <a:graphicData uri="http://schemas.microsoft.com/office/word/2010/wordprocessingShape">
                    <wps:wsp>
                      <wps:cNvCnPr/>
                      <wps:spPr>
                        <a:xfrm flipH="1">
                          <a:off x="0" y="0"/>
                          <a:ext cx="71945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5A3C666">
              <v:shape id="Düz Ok Bağlayıcısı 66" style="position:absolute;margin-left:536.35pt;margin-top:168pt;width:56.65pt;height:.75pt;flip:x;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" w14:anchorId="31302844">
                <v:stroke joinstyle="miter" endarrow="block"/>
                <w10:wrap anchorx="page"/>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40160" behindDoc="0" locked="0" layoutInCell="1" allowOverlap="1" wp14:anchorId="5F7208C4" wp14:editId="7FED2E5F">
                <wp:simplePos x="0" y="0"/>
                <wp:positionH relativeFrom="margin">
                  <wp:posOffset>2024380</wp:posOffset>
                </wp:positionH>
                <wp:positionV relativeFrom="paragraph">
                  <wp:posOffset>-549275</wp:posOffset>
                </wp:positionV>
                <wp:extent cx="1079500" cy="9525"/>
                <wp:effectExtent l="58737" t="17463" r="65088" b="46037"/>
                <wp:wrapNone/>
                <wp:docPr id="67" name="Düz Ok Bağlayıcısı 67"/>
                <wp:cNvGraphicFramePr/>
                <a:graphic xmlns:a="http://schemas.openxmlformats.org/drawingml/2006/main">
                  <a:graphicData uri="http://schemas.microsoft.com/office/word/2010/wordprocessingShape">
                    <wps:wsp>
                      <wps:cNvCnPr/>
                      <wps:spPr>
                        <a:xfrm rot="16200000" flipH="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1BD4CB9">
              <v:shape id="Düz Ok Bağlayıcısı 67" style="position:absolute;margin-left:159.4pt;margin-top:-43.25pt;width:85pt;height:.75pt;rotation:90;flip:x;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" w14:anchorId="7918C75C">
                <v:stroke joinstyle="miter" endarrow="block"/>
                <w10:wrap anchorx="margin"/>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41184" behindDoc="0" locked="0" layoutInCell="1" allowOverlap="1" wp14:anchorId="57E9620B" wp14:editId="02F158ED">
                <wp:simplePos x="0" y="0"/>
                <wp:positionH relativeFrom="margin">
                  <wp:posOffset>2023745</wp:posOffset>
                </wp:positionH>
                <wp:positionV relativeFrom="paragraph">
                  <wp:posOffset>9002395</wp:posOffset>
                </wp:positionV>
                <wp:extent cx="1079500" cy="9525"/>
                <wp:effectExtent l="58737" t="36513" r="65088" b="7937"/>
                <wp:wrapNone/>
                <wp:docPr id="68" name="Düz Ok Bağlayıcısı 68"/>
                <wp:cNvGraphicFramePr/>
                <a:graphic xmlns:a="http://schemas.openxmlformats.org/drawingml/2006/main">
                  <a:graphicData uri="http://schemas.microsoft.com/office/word/2010/wordprocessingShape">
                    <wps:wsp>
                      <wps:cNvCnPr/>
                      <wps:spPr>
                        <a:xfrm rot="5400000" flipH="1" flipV="1">
                          <a:off x="0" y="0"/>
                          <a:ext cx="10795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7805B4D">
              <v:shape id="Düz Ok Bağlayıcısı 68" style="position:absolute;margin-left:159.35pt;margin-top:708.85pt;width:85pt;height:.75pt;rotation:90;flip:x 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" w14:anchorId="1AC44E37">
                <v:stroke joinstyle="miter" endarrow="block"/>
                <w10:wrap anchorx="margin"/>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42208" behindDoc="0" locked="0" layoutInCell="1" allowOverlap="1" wp14:anchorId="0ADF9604" wp14:editId="761446E9">
                <wp:simplePos x="0" y="0"/>
                <wp:positionH relativeFrom="column">
                  <wp:posOffset>5457825</wp:posOffset>
                </wp:positionH>
                <wp:positionV relativeFrom="paragraph">
                  <wp:posOffset>1687195</wp:posOffset>
                </wp:positionV>
                <wp:extent cx="542925" cy="266700"/>
                <wp:effectExtent l="0" t="0" r="0" b="0"/>
                <wp:wrapNone/>
                <wp:docPr id="69" name="Metin Kutusu 69"/>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3DE124BA" w14:textId="77777777" w:rsidR="0016596D" w:rsidRDefault="0016596D" w:rsidP="00523A2C">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DF9604" id="Metin Kutusu 69" o:spid="_x0000_s1054" type="#_x0000_t202" style="position:absolute;left:0;text-align:left;margin-left:429.75pt;margin-top:132.85pt;width:42.75pt;height:21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" filled="f" stroked="f" strokeweight=".5pt">
                <v:textbox>
                  <w:txbxContent>
                    <w:p w14:paraId="3DE124BA" w14:textId="77777777" w:rsidR="0016596D" w:rsidRDefault="0016596D" w:rsidP="00523A2C">
                      <w:r>
                        <w:t>2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43232" behindDoc="0" locked="0" layoutInCell="1" allowOverlap="1" wp14:anchorId="6FF942B7" wp14:editId="29FD50DF">
                <wp:simplePos x="0" y="0"/>
                <wp:positionH relativeFrom="column">
                  <wp:posOffset>-962025</wp:posOffset>
                </wp:positionH>
                <wp:positionV relativeFrom="paragraph">
                  <wp:posOffset>1658620</wp:posOffset>
                </wp:positionV>
                <wp:extent cx="542925" cy="266700"/>
                <wp:effectExtent l="0" t="0" r="0" b="0"/>
                <wp:wrapNone/>
                <wp:docPr id="70" name="Metin Kutusu 70"/>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2DDAF52A" w14:textId="77777777" w:rsidR="0016596D" w:rsidRDefault="0016596D" w:rsidP="00523A2C">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F942B7" id="Metin Kutusu 70" o:spid="_x0000_s1055" type="#_x0000_t202" style="position:absolute;left:0;text-align:left;margin-left:-75.75pt;margin-top:130.6pt;width:42.75pt;height:21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" filled="f" stroked="f" strokeweight=".5pt">
                <v:textbox>
                  <w:txbxContent>
                    <w:p w14:paraId="2DDAF52A" w14:textId="77777777" w:rsidR="0016596D" w:rsidRDefault="0016596D" w:rsidP="00523A2C">
                      <w:r>
                        <w:t>4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44256" behindDoc="0" locked="0" layoutInCell="1" allowOverlap="1" wp14:anchorId="22C98D50" wp14:editId="054E5AC8">
                <wp:simplePos x="0" y="0"/>
                <wp:positionH relativeFrom="column">
                  <wp:posOffset>2586990</wp:posOffset>
                </wp:positionH>
                <wp:positionV relativeFrom="paragraph">
                  <wp:posOffset>-685800</wp:posOffset>
                </wp:positionV>
                <wp:extent cx="542925" cy="266700"/>
                <wp:effectExtent l="0" t="0" r="0" b="0"/>
                <wp:wrapNone/>
                <wp:docPr id="71" name="Metin Kutusu 71"/>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38BF07BE"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C98D50" id="Metin Kutusu 71" o:spid="_x0000_s1056" type="#_x0000_t202" style="position:absolute;left:0;text-align:left;margin-left:203.7pt;margin-top:-54pt;width:42.75pt;height:21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" filled="f" stroked="f" strokeweight=".5pt">
                <v:textbox>
                  <w:txbxContent>
                    <w:p w14:paraId="38BF07BE" w14:textId="77777777" w:rsidR="0016596D" w:rsidRDefault="0016596D" w:rsidP="00523A2C">
                      <w:r>
                        <w:t>3 cm</w:t>
                      </w:r>
                    </w:p>
                  </w:txbxContent>
                </v:textbox>
              </v:shape>
            </w:pict>
          </mc:Fallback>
        </mc:AlternateContent>
      </w:r>
      <w:r w:rsidRPr="0016596D">
        <w:rPr>
          <w:rFonts w:ascii="Times New Roman" w:hAnsi="Times New Roman" w:cs="Times New Roman"/>
          <w:noProof/>
          <w:lang w:eastAsia="tr-TR"/>
        </w:rPr>
        <mc:AlternateContent>
          <mc:Choice Requires="wps">
            <w:drawing>
              <wp:anchor distT="0" distB="0" distL="114300" distR="114300" simplePos="0" relativeHeight="251745280" behindDoc="0" locked="0" layoutInCell="1" allowOverlap="1" wp14:anchorId="6F9A6D65" wp14:editId="08CB9636">
                <wp:simplePos x="0" y="0"/>
                <wp:positionH relativeFrom="column">
                  <wp:posOffset>2586355</wp:posOffset>
                </wp:positionH>
                <wp:positionV relativeFrom="paragraph">
                  <wp:posOffset>8885555</wp:posOffset>
                </wp:positionV>
                <wp:extent cx="542925" cy="266700"/>
                <wp:effectExtent l="0" t="0" r="0" b="0"/>
                <wp:wrapNone/>
                <wp:docPr id="72" name="Metin Kutusu 72"/>
                <wp:cNvGraphicFramePr/>
                <a:graphic xmlns:a="http://schemas.openxmlformats.org/drawingml/2006/main">
                  <a:graphicData uri="http://schemas.microsoft.com/office/word/2010/wordprocessingShape">
                    <wps:wsp>
                      <wps:cNvSpPr txBox="1"/>
                      <wps:spPr>
                        <a:xfrm>
                          <a:off x="0" y="0"/>
                          <a:ext cx="542925" cy="266700"/>
                        </a:xfrm>
                        <a:prstGeom prst="rect">
                          <a:avLst/>
                        </a:prstGeom>
                        <a:noFill/>
                        <a:ln w="6350">
                          <a:noFill/>
                        </a:ln>
                      </wps:spPr>
                      <wps:txbx>
                        <w:txbxContent>
                          <w:p w14:paraId="69B82223" w14:textId="77777777" w:rsidR="0016596D" w:rsidRDefault="0016596D" w:rsidP="00523A2C">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A6D65" id="Metin Kutusu 72" o:spid="_x0000_s1057" type="#_x0000_t202" style="position:absolute;left:0;text-align:left;margin-left:203.65pt;margin-top:699.65pt;width:42.7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" filled="f" stroked="f" strokeweight=".5pt">
                <v:textbox>
                  <w:txbxContent>
                    <w:p w14:paraId="69B82223" w14:textId="77777777" w:rsidR="0016596D" w:rsidRDefault="0016596D" w:rsidP="00523A2C">
                      <w:r>
                        <w:t>3 cm</w:t>
                      </w:r>
                    </w:p>
                  </w:txbxContent>
                </v:textbox>
              </v:shape>
            </w:pict>
          </mc:Fallback>
        </mc:AlternateContent>
      </w:r>
      <w:r w:rsidR="00854D24" w:rsidRPr="0016596D">
        <w:rPr>
          <w:rFonts w:ascii="Times New Roman" w:hAnsi="Times New Roman" w:cs="Times New Roman"/>
        </w:rPr>
        <w:t>GİRİŞ</w:t>
      </w:r>
    </w:p>
    <w:p w14:paraId="745808CB" w14:textId="22889321" w:rsidR="00931063" w:rsidRPr="0001572A" w:rsidRDefault="00A311AE" w:rsidP="0016596D">
      <w:pPr>
        <w:pStyle w:val="Balk1"/>
        <w:spacing w:line="360" w:lineRule="auto"/>
        <w:jc w:val="both"/>
        <w:rPr>
          <w:rFonts w:ascii="Times New Roman" w:hAnsi="Times New Roman" w:cs="Times New Roman"/>
          <w:sz w:val="24"/>
          <w:szCs w:val="24"/>
        </w:rPr>
      </w:pPr>
      <w:r w:rsidRPr="0001572A">
        <w:rPr>
          <w:rFonts w:ascii="Times New Roman" w:hAnsi="Times New Roman" w:cs="Times New Roman"/>
          <w:sz w:val="24"/>
          <w:szCs w:val="24"/>
        </w:rPr>
        <w:lastRenderedPageBreak/>
        <w:t xml:space="preserve">BİTİRME ÇALIŞMASINDA </w:t>
      </w:r>
      <w:r w:rsidR="008350F0" w:rsidRPr="0001572A">
        <w:rPr>
          <w:rFonts w:ascii="Times New Roman" w:hAnsi="Times New Roman" w:cs="Times New Roman"/>
          <w:sz w:val="24"/>
          <w:szCs w:val="24"/>
        </w:rPr>
        <w:t xml:space="preserve">DİKKAT EDİLMESİ GEREKEN KONULAR VE </w:t>
      </w:r>
      <w:r w:rsidRPr="0001572A">
        <w:rPr>
          <w:rFonts w:ascii="Times New Roman" w:hAnsi="Times New Roman" w:cs="Times New Roman"/>
          <w:sz w:val="24"/>
          <w:szCs w:val="24"/>
        </w:rPr>
        <w:t>UYULMASI GEREKEN KURALLAR</w:t>
      </w:r>
    </w:p>
    <w:p w14:paraId="30B609A6" w14:textId="77777777" w:rsidR="00A311AE" w:rsidRPr="0001572A" w:rsidRDefault="00A311AE" w:rsidP="0016596D">
      <w:pPr>
        <w:pStyle w:val="Balk2"/>
        <w:spacing w:after="240" w:line="360" w:lineRule="auto"/>
        <w:jc w:val="both"/>
        <w:rPr>
          <w:rFonts w:ascii="Times New Roman" w:hAnsi="Times New Roman" w:cs="Times New Roman"/>
          <w:szCs w:val="24"/>
        </w:rPr>
      </w:pPr>
      <w:bookmarkStart w:id="0" w:name="bookmark3"/>
      <w:r w:rsidRPr="0001572A">
        <w:rPr>
          <w:rFonts w:ascii="Times New Roman" w:hAnsi="Times New Roman" w:cs="Times New Roman"/>
          <w:szCs w:val="24"/>
        </w:rPr>
        <w:t>Başlık</w:t>
      </w:r>
      <w:bookmarkEnd w:id="0"/>
    </w:p>
    <w:p w14:paraId="529CE36B" w14:textId="2262374E"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Okuyucu ilk olarak bitirmenin başlığını okuyacaktır. Bu nedenle başlık seçimi ayrıca önem taşımaktadır. Başlık bitirmenin/ödevin içeriğini en az kelime ile anlatacak nitelikte ve yaratıcı olmalı, yapıt (öykü, roman, şiir, deneme) adları başlık olarak kullanılmamalı, içerikle uyumlu farklı başlıklar seçmeye özen gösterilmelidir.</w:t>
      </w:r>
    </w:p>
    <w:p w14:paraId="67CD6FF6" w14:textId="77777777" w:rsidR="00A311AE" w:rsidRPr="0001572A" w:rsidRDefault="00A311AE" w:rsidP="0016596D">
      <w:pPr>
        <w:pStyle w:val="Balk2"/>
        <w:spacing w:after="240" w:line="360" w:lineRule="auto"/>
        <w:jc w:val="both"/>
        <w:rPr>
          <w:rFonts w:ascii="Times New Roman" w:hAnsi="Times New Roman" w:cs="Times New Roman"/>
          <w:szCs w:val="24"/>
        </w:rPr>
      </w:pPr>
      <w:bookmarkStart w:id="1" w:name="bookmark4"/>
      <w:r w:rsidRPr="0001572A">
        <w:rPr>
          <w:rFonts w:ascii="Times New Roman" w:hAnsi="Times New Roman" w:cs="Times New Roman"/>
          <w:szCs w:val="24"/>
        </w:rPr>
        <w:t>Ana Bölümler</w:t>
      </w:r>
      <w:bookmarkEnd w:id="1"/>
    </w:p>
    <w:p w14:paraId="4F4D2661" w14:textId="22F21382"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Bitirmede/ödevde problemin tanımlanmasından önerilere kadar olan, temel bilgilerin sunulduğu çeşitli bölüm ve altbölümlerden oluşan metinlere “ana bölümler” denir.</w:t>
      </w:r>
    </w:p>
    <w:p w14:paraId="5DC6344C" w14:textId="76325F8C"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 xml:space="preserve">Ana bölüm sayı ve adları ile her birinin neleri nasıl içereceği, araştırma türüne ve konuya bağlı olarak değişebilmektedir. Ancak deneme modellerinde oldukça kesinleşmiş ölçülerle uygulanan düzenin, hiç değilse genel hatlarıyla, hemen bir </w:t>
      </w:r>
      <w:r w:rsidR="008B06C3" w:rsidRPr="0001572A">
        <w:rPr>
          <w:rFonts w:ascii="Times New Roman" w:hAnsi="Times New Roman" w:cs="Times New Roman"/>
          <w:sz w:val="24"/>
          <w:szCs w:val="24"/>
        </w:rPr>
        <w:t>Bitirmede/Ödevde</w:t>
      </w:r>
      <w:r w:rsidRPr="0001572A">
        <w:rPr>
          <w:rFonts w:ascii="Times New Roman" w:hAnsi="Times New Roman" w:cs="Times New Roman"/>
          <w:sz w:val="24"/>
          <w:szCs w:val="24"/>
        </w:rPr>
        <w:t xml:space="preserve"> gerçekleştirilmesi son derece yararlıdır. Buna göre bitirme,</w:t>
      </w:r>
    </w:p>
    <w:p w14:paraId="17D13861" w14:textId="77777777" w:rsidR="00A311AE" w:rsidRPr="0001572A" w:rsidRDefault="00A311AE" w:rsidP="0016596D">
      <w:pPr>
        <w:pStyle w:val="Balk3"/>
        <w:numPr>
          <w:ilvl w:val="0"/>
          <w:numId w:val="8"/>
        </w:numPr>
        <w:spacing w:line="360" w:lineRule="auto"/>
        <w:jc w:val="both"/>
        <w:rPr>
          <w:rFonts w:ascii="Times New Roman" w:hAnsi="Times New Roman" w:cs="Times New Roman"/>
          <w:b/>
          <w:color w:val="auto"/>
        </w:rPr>
      </w:pPr>
      <w:r w:rsidRPr="0001572A">
        <w:rPr>
          <w:rFonts w:ascii="Times New Roman" w:hAnsi="Times New Roman" w:cs="Times New Roman"/>
          <w:b/>
          <w:color w:val="auto"/>
        </w:rPr>
        <w:t>Giriş</w:t>
      </w:r>
    </w:p>
    <w:p w14:paraId="506CA2E0" w14:textId="77777777" w:rsidR="00A311AE" w:rsidRPr="0001572A" w:rsidRDefault="00A311AE" w:rsidP="0016596D">
      <w:pPr>
        <w:pStyle w:val="Balk3"/>
        <w:numPr>
          <w:ilvl w:val="0"/>
          <w:numId w:val="8"/>
        </w:numPr>
        <w:spacing w:line="360" w:lineRule="auto"/>
        <w:jc w:val="both"/>
        <w:rPr>
          <w:rFonts w:ascii="Times New Roman" w:hAnsi="Times New Roman" w:cs="Times New Roman"/>
          <w:b/>
          <w:color w:val="auto"/>
        </w:rPr>
      </w:pPr>
      <w:r w:rsidRPr="0001572A">
        <w:rPr>
          <w:rFonts w:ascii="Times New Roman" w:hAnsi="Times New Roman" w:cs="Times New Roman"/>
          <w:b/>
          <w:color w:val="auto"/>
        </w:rPr>
        <w:t>Gelişme</w:t>
      </w:r>
    </w:p>
    <w:p w14:paraId="72B149B5" w14:textId="77777777" w:rsidR="00A311AE" w:rsidRPr="0001572A" w:rsidRDefault="00A311AE" w:rsidP="0016596D">
      <w:pPr>
        <w:pStyle w:val="Balk3"/>
        <w:numPr>
          <w:ilvl w:val="0"/>
          <w:numId w:val="8"/>
        </w:numPr>
        <w:spacing w:line="360" w:lineRule="auto"/>
        <w:jc w:val="both"/>
        <w:rPr>
          <w:rFonts w:ascii="Times New Roman" w:hAnsi="Times New Roman" w:cs="Times New Roman"/>
          <w:b/>
          <w:color w:val="auto"/>
        </w:rPr>
      </w:pPr>
      <w:r w:rsidRPr="0001572A">
        <w:rPr>
          <w:rFonts w:ascii="Times New Roman" w:hAnsi="Times New Roman" w:cs="Times New Roman"/>
          <w:b/>
          <w:color w:val="auto"/>
        </w:rPr>
        <w:t>Sonuç</w:t>
      </w:r>
    </w:p>
    <w:p w14:paraId="166598E5" w14:textId="77777777" w:rsidR="00A311AE" w:rsidRPr="0001572A" w:rsidRDefault="00A311AE" w:rsidP="0016596D">
      <w:pPr>
        <w:spacing w:before="180" w:after="120" w:line="360" w:lineRule="auto"/>
        <w:ind w:firstLine="709"/>
        <w:jc w:val="both"/>
        <w:rPr>
          <w:rFonts w:ascii="Times New Roman" w:hAnsi="Times New Roman" w:cs="Times New Roman"/>
          <w:sz w:val="24"/>
          <w:szCs w:val="24"/>
        </w:rPr>
      </w:pPr>
      <w:proofErr w:type="gramStart"/>
      <w:r w:rsidRPr="0001572A">
        <w:rPr>
          <w:rFonts w:ascii="Times New Roman" w:hAnsi="Times New Roman" w:cs="Times New Roman"/>
          <w:sz w:val="24"/>
          <w:szCs w:val="24"/>
        </w:rPr>
        <w:t>olarak</w:t>
      </w:r>
      <w:proofErr w:type="gramEnd"/>
      <w:r w:rsidRPr="0001572A">
        <w:rPr>
          <w:rFonts w:ascii="Times New Roman" w:hAnsi="Times New Roman" w:cs="Times New Roman"/>
          <w:sz w:val="24"/>
          <w:szCs w:val="24"/>
        </w:rPr>
        <w:t xml:space="preserve"> üç (3) ana bölümden oluşur.</w:t>
      </w:r>
    </w:p>
    <w:p w14:paraId="52A751A5" w14:textId="553BFBE7"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 xml:space="preserve">Bitirmeyi/ödevi hazırlayan kişi zorunlu olmadıkça bu bölümlerden ayrılmamalıdır. Sunuluştaki bu ortaklık, iletişimi büyük ölçüde kolaylaştırır. Bitirmenin/ödevin özgünlüğü, bilgi türü ve sırasından çok, bilgilerin kendisinde ve bunların yorumunda sağlanmalıdır. ( </w:t>
      </w:r>
      <w:proofErr w:type="spellStart"/>
      <w:r w:rsidRPr="0001572A">
        <w:rPr>
          <w:rFonts w:ascii="Times New Roman" w:hAnsi="Times New Roman" w:cs="Times New Roman"/>
          <w:sz w:val="24"/>
          <w:szCs w:val="24"/>
        </w:rPr>
        <w:t>Karasar</w:t>
      </w:r>
      <w:proofErr w:type="spellEnd"/>
      <w:r w:rsidRPr="0001572A">
        <w:rPr>
          <w:rFonts w:ascii="Times New Roman" w:hAnsi="Times New Roman" w:cs="Times New Roman"/>
          <w:sz w:val="24"/>
          <w:szCs w:val="24"/>
        </w:rPr>
        <w:t>, 1994, s.28)</w:t>
      </w:r>
    </w:p>
    <w:p w14:paraId="77F41994" w14:textId="4EEA185C" w:rsidR="00A311AE" w:rsidRPr="0001572A" w:rsidRDefault="00A311AE" w:rsidP="0016596D">
      <w:pPr>
        <w:pStyle w:val="Balk2"/>
        <w:numPr>
          <w:ilvl w:val="0"/>
          <w:numId w:val="3"/>
        </w:numPr>
        <w:spacing w:after="240" w:line="360" w:lineRule="auto"/>
        <w:jc w:val="both"/>
        <w:rPr>
          <w:rFonts w:ascii="Times New Roman" w:hAnsi="Times New Roman" w:cs="Times New Roman"/>
          <w:szCs w:val="24"/>
        </w:rPr>
      </w:pPr>
      <w:bookmarkStart w:id="2" w:name="bookmark5"/>
      <w:r w:rsidRPr="0001572A">
        <w:rPr>
          <w:rFonts w:ascii="Times New Roman" w:hAnsi="Times New Roman" w:cs="Times New Roman"/>
          <w:szCs w:val="24"/>
        </w:rPr>
        <w:t>Giriş</w:t>
      </w:r>
      <w:bookmarkEnd w:id="2"/>
    </w:p>
    <w:p w14:paraId="6A863F85" w14:textId="2310D62B"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 xml:space="preserve">Bitirmenin/ödevin ana bölümlerinden ilki “giriş” tir. Bu bölümde, sıra ile problem (sorun), amaç, önem ve tanımlar yer alır. ( </w:t>
      </w:r>
      <w:proofErr w:type="spellStart"/>
      <w:r w:rsidRPr="0001572A">
        <w:rPr>
          <w:rFonts w:ascii="Times New Roman" w:hAnsi="Times New Roman" w:cs="Times New Roman"/>
          <w:sz w:val="24"/>
          <w:szCs w:val="24"/>
        </w:rPr>
        <w:t>Karasar</w:t>
      </w:r>
      <w:proofErr w:type="spellEnd"/>
      <w:r w:rsidRPr="0001572A">
        <w:rPr>
          <w:rFonts w:ascii="Times New Roman" w:hAnsi="Times New Roman" w:cs="Times New Roman"/>
          <w:sz w:val="24"/>
          <w:szCs w:val="24"/>
        </w:rPr>
        <w:t>, 1994, s.28)</w:t>
      </w:r>
    </w:p>
    <w:p w14:paraId="3B3FBBCA" w14:textId="5CC38889" w:rsidR="00A311AE" w:rsidRPr="0001572A" w:rsidRDefault="00A311AE" w:rsidP="0016596D">
      <w:pPr>
        <w:pStyle w:val="Balk2"/>
        <w:numPr>
          <w:ilvl w:val="1"/>
          <w:numId w:val="3"/>
        </w:numPr>
        <w:spacing w:after="240" w:line="360" w:lineRule="auto"/>
        <w:jc w:val="both"/>
        <w:rPr>
          <w:rFonts w:ascii="Times New Roman" w:hAnsi="Times New Roman" w:cs="Times New Roman"/>
          <w:szCs w:val="24"/>
        </w:rPr>
      </w:pPr>
      <w:bookmarkStart w:id="3" w:name="bookmark6"/>
      <w:r w:rsidRPr="0001572A">
        <w:rPr>
          <w:rFonts w:ascii="Times New Roman" w:hAnsi="Times New Roman" w:cs="Times New Roman"/>
          <w:szCs w:val="24"/>
        </w:rPr>
        <w:lastRenderedPageBreak/>
        <w:t>Problem</w:t>
      </w:r>
      <w:bookmarkEnd w:id="3"/>
    </w:p>
    <w:p w14:paraId="1714127F" w14:textId="034D6881" w:rsidR="00A311AE" w:rsidRPr="0001572A" w:rsidRDefault="00A311AE" w:rsidP="0001572A">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Bireyi, fiziksel ya da düşünsel yönden ra</w:t>
      </w:r>
      <w:r w:rsidR="0016596D" w:rsidRPr="0001572A">
        <w:rPr>
          <w:rFonts w:ascii="Times New Roman" w:hAnsi="Times New Roman" w:cs="Times New Roman"/>
          <w:sz w:val="24"/>
          <w:szCs w:val="24"/>
        </w:rPr>
        <w:t>hatsız eden, kararsızlık ve bir</w:t>
      </w:r>
      <w:r w:rsidRPr="0001572A">
        <w:rPr>
          <w:rFonts w:ascii="Times New Roman" w:hAnsi="Times New Roman" w:cs="Times New Roman"/>
          <w:sz w:val="24"/>
          <w:szCs w:val="24"/>
        </w:rPr>
        <w:t xml:space="preserve">den çok çözüm yolu olasılığı görülen her durum bir problemdir. Bilindiği üzere araştırma, problem çözmeye yönelik bir süreçtir. Problem çözümü ise, mevcut durumdan özlenen duruma ulaşmaktır. Bu amaçla ödevi hazırlayan kişi, mevcut durumu yaratan nedenleri araştırır ve bunların sonucu istenilen yönde etkileyecek biçimde, değiştirilmesini sağlar. ( </w:t>
      </w:r>
      <w:proofErr w:type="spellStart"/>
      <w:r w:rsidRPr="0001572A">
        <w:rPr>
          <w:rFonts w:ascii="Times New Roman" w:hAnsi="Times New Roman" w:cs="Times New Roman"/>
          <w:sz w:val="24"/>
          <w:szCs w:val="24"/>
        </w:rPr>
        <w:t>Karasar</w:t>
      </w:r>
      <w:proofErr w:type="spellEnd"/>
      <w:r w:rsidRPr="0001572A">
        <w:rPr>
          <w:rFonts w:ascii="Times New Roman" w:hAnsi="Times New Roman" w:cs="Times New Roman"/>
          <w:sz w:val="24"/>
          <w:szCs w:val="24"/>
        </w:rPr>
        <w:t>, 1994, s.28)</w:t>
      </w:r>
    </w:p>
    <w:p w14:paraId="78164B01" w14:textId="2ABC4662" w:rsidR="00A311AE" w:rsidRPr="0001572A" w:rsidRDefault="00A311AE" w:rsidP="0016596D">
      <w:pPr>
        <w:pStyle w:val="Balk2"/>
        <w:numPr>
          <w:ilvl w:val="1"/>
          <w:numId w:val="3"/>
        </w:numPr>
        <w:spacing w:after="240" w:line="360" w:lineRule="auto"/>
        <w:jc w:val="both"/>
        <w:rPr>
          <w:rFonts w:ascii="Times New Roman" w:hAnsi="Times New Roman" w:cs="Times New Roman"/>
          <w:szCs w:val="24"/>
        </w:rPr>
      </w:pPr>
      <w:r w:rsidRPr="0001572A">
        <w:rPr>
          <w:rFonts w:ascii="Times New Roman" w:hAnsi="Times New Roman" w:cs="Times New Roman"/>
          <w:szCs w:val="24"/>
        </w:rPr>
        <w:t>Amaç</w:t>
      </w:r>
    </w:p>
    <w:p w14:paraId="15A6E66D" w14:textId="6EF722F0"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Araştırmanın amacı, iyi tanımlanmış bir problem ifa</w:t>
      </w:r>
      <w:r w:rsidR="00467936" w:rsidRPr="0001572A">
        <w:rPr>
          <w:rFonts w:ascii="Times New Roman" w:hAnsi="Times New Roman" w:cs="Times New Roman"/>
          <w:sz w:val="24"/>
          <w:szCs w:val="24"/>
        </w:rPr>
        <w:t xml:space="preserve">desinde saklı olmakla birlikte, </w:t>
      </w:r>
      <w:r w:rsidRPr="0001572A">
        <w:rPr>
          <w:rFonts w:ascii="Times New Roman" w:hAnsi="Times New Roman" w:cs="Times New Roman"/>
          <w:sz w:val="24"/>
          <w:szCs w:val="24"/>
        </w:rPr>
        <w:t>her çeşit yanlış anlamaları önleyecek açıklıkta (mümkünse maddeler halinde) ayrı bir altbölümde verilir.</w:t>
      </w:r>
    </w:p>
    <w:p w14:paraId="146EB53A" w14:textId="20E017F3" w:rsidR="00A311AE" w:rsidRPr="0001572A" w:rsidRDefault="00467936"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Bitirmeyi/ö</w:t>
      </w:r>
      <w:r w:rsidR="00A311AE" w:rsidRPr="0001572A">
        <w:rPr>
          <w:rFonts w:ascii="Times New Roman" w:hAnsi="Times New Roman" w:cs="Times New Roman"/>
          <w:sz w:val="24"/>
          <w:szCs w:val="24"/>
        </w:rPr>
        <w:t>devi hazırlayan kişi araştırmada önce genel sonra ayrı</w:t>
      </w:r>
      <w:r w:rsidRPr="0001572A">
        <w:rPr>
          <w:rFonts w:ascii="Times New Roman" w:hAnsi="Times New Roman" w:cs="Times New Roman"/>
          <w:sz w:val="24"/>
          <w:szCs w:val="24"/>
        </w:rPr>
        <w:t xml:space="preserve">ntılı amaçlara yer verir. Genel </w:t>
      </w:r>
      <w:r w:rsidR="00A311AE" w:rsidRPr="0001572A">
        <w:rPr>
          <w:rFonts w:ascii="Times New Roman" w:hAnsi="Times New Roman" w:cs="Times New Roman"/>
          <w:sz w:val="24"/>
          <w:szCs w:val="24"/>
        </w:rPr>
        <w:t>amaç</w:t>
      </w:r>
      <w:r w:rsidRPr="0001572A">
        <w:rPr>
          <w:rFonts w:ascii="Times New Roman" w:hAnsi="Times New Roman" w:cs="Times New Roman"/>
          <w:sz w:val="24"/>
          <w:szCs w:val="24"/>
        </w:rPr>
        <w:t xml:space="preserve"> </w:t>
      </w:r>
      <w:r w:rsidR="00A311AE" w:rsidRPr="0001572A">
        <w:rPr>
          <w:rFonts w:ascii="Times New Roman" w:hAnsi="Times New Roman" w:cs="Times New Roman"/>
          <w:sz w:val="24"/>
          <w:szCs w:val="24"/>
        </w:rPr>
        <w:t>maddeleri giriş</w:t>
      </w:r>
      <w:r w:rsidRPr="0001572A">
        <w:rPr>
          <w:rFonts w:ascii="Times New Roman" w:hAnsi="Times New Roman" w:cs="Times New Roman"/>
          <w:sz w:val="24"/>
          <w:szCs w:val="24"/>
        </w:rPr>
        <w:t xml:space="preserve"> </w:t>
      </w:r>
      <w:r w:rsidR="00A311AE" w:rsidRPr="0001572A">
        <w:rPr>
          <w:rFonts w:ascii="Times New Roman" w:hAnsi="Times New Roman" w:cs="Times New Roman"/>
          <w:sz w:val="24"/>
          <w:szCs w:val="24"/>
        </w:rPr>
        <w:t>cümleleri niteliğinde olup, ayrıntılı amaçların topluca anlatımıdır</w:t>
      </w:r>
      <w:r w:rsidR="0088098F" w:rsidRPr="0001572A">
        <w:rPr>
          <w:rFonts w:ascii="Times New Roman" w:hAnsi="Times New Roman" w:cs="Times New Roman"/>
          <w:sz w:val="24"/>
          <w:szCs w:val="24"/>
        </w:rPr>
        <w:t xml:space="preserve">. </w:t>
      </w:r>
      <w:r w:rsidR="00A311AE" w:rsidRPr="0001572A">
        <w:rPr>
          <w:rFonts w:ascii="Times New Roman" w:hAnsi="Times New Roman" w:cs="Times New Roman"/>
          <w:sz w:val="24"/>
          <w:szCs w:val="24"/>
        </w:rPr>
        <w:t xml:space="preserve">( </w:t>
      </w:r>
      <w:proofErr w:type="spellStart"/>
      <w:r w:rsidR="00A311AE" w:rsidRPr="0001572A">
        <w:rPr>
          <w:rFonts w:ascii="Times New Roman" w:hAnsi="Times New Roman" w:cs="Times New Roman"/>
          <w:sz w:val="24"/>
          <w:szCs w:val="24"/>
        </w:rPr>
        <w:t>Karasar</w:t>
      </w:r>
      <w:proofErr w:type="spellEnd"/>
      <w:r w:rsidR="00A311AE" w:rsidRPr="0001572A">
        <w:rPr>
          <w:rFonts w:ascii="Times New Roman" w:hAnsi="Times New Roman" w:cs="Times New Roman"/>
          <w:sz w:val="24"/>
          <w:szCs w:val="24"/>
        </w:rPr>
        <w:t>, 1994, s.31)</w:t>
      </w:r>
    </w:p>
    <w:p w14:paraId="762B2505" w14:textId="361C3A83" w:rsidR="00A311AE" w:rsidRPr="0001572A" w:rsidRDefault="00A311AE" w:rsidP="0016596D">
      <w:pPr>
        <w:pStyle w:val="Balk2"/>
        <w:numPr>
          <w:ilvl w:val="1"/>
          <w:numId w:val="3"/>
        </w:numPr>
        <w:spacing w:after="240" w:line="360" w:lineRule="auto"/>
        <w:jc w:val="both"/>
        <w:rPr>
          <w:rFonts w:ascii="Times New Roman" w:hAnsi="Times New Roman" w:cs="Times New Roman"/>
          <w:szCs w:val="24"/>
        </w:rPr>
      </w:pPr>
      <w:bookmarkStart w:id="4" w:name="bookmark7"/>
      <w:r w:rsidRPr="0001572A">
        <w:rPr>
          <w:rFonts w:ascii="Times New Roman" w:hAnsi="Times New Roman" w:cs="Times New Roman"/>
          <w:szCs w:val="24"/>
        </w:rPr>
        <w:t>Önem</w:t>
      </w:r>
      <w:bookmarkEnd w:id="4"/>
    </w:p>
    <w:p w14:paraId="70381E6F" w14:textId="3560DA8E"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 xml:space="preserve">Bu bölümde verilen bilgiler, okuyucuyu araştırmanın önemine inandırabilme amacını taşır. </w:t>
      </w:r>
      <w:r w:rsidR="008350F0" w:rsidRPr="0001572A">
        <w:rPr>
          <w:rFonts w:ascii="Times New Roman" w:hAnsi="Times New Roman" w:cs="Times New Roman"/>
          <w:sz w:val="24"/>
          <w:szCs w:val="24"/>
        </w:rPr>
        <w:t>Bitirmenin/</w:t>
      </w:r>
      <w:r w:rsidRPr="0001572A">
        <w:rPr>
          <w:rFonts w:ascii="Times New Roman" w:hAnsi="Times New Roman" w:cs="Times New Roman"/>
          <w:sz w:val="24"/>
          <w:szCs w:val="24"/>
        </w:rPr>
        <w:t>Ödevin önemi, doğrudan ya da dolaylı olarak, problem bölümünde de açıklanır. Ancak bunun yeni bir altbölümde, açık seçik, yeniden belirlenmesinde yarar vardır</w:t>
      </w:r>
      <w:r w:rsidR="0088098F" w:rsidRPr="0001572A">
        <w:rPr>
          <w:rFonts w:ascii="Times New Roman" w:hAnsi="Times New Roman" w:cs="Times New Roman"/>
          <w:sz w:val="24"/>
          <w:szCs w:val="24"/>
        </w:rPr>
        <w:t xml:space="preserve">. </w:t>
      </w:r>
      <w:r w:rsidRPr="0001572A">
        <w:rPr>
          <w:rFonts w:ascii="Times New Roman" w:hAnsi="Times New Roman" w:cs="Times New Roman"/>
          <w:sz w:val="24"/>
          <w:szCs w:val="24"/>
        </w:rPr>
        <w:t xml:space="preserve">( </w:t>
      </w:r>
      <w:proofErr w:type="spellStart"/>
      <w:r w:rsidRPr="0001572A">
        <w:rPr>
          <w:rFonts w:ascii="Times New Roman" w:hAnsi="Times New Roman" w:cs="Times New Roman"/>
          <w:sz w:val="24"/>
          <w:szCs w:val="24"/>
        </w:rPr>
        <w:t>Karasar</w:t>
      </w:r>
      <w:proofErr w:type="spellEnd"/>
      <w:r w:rsidRPr="0001572A">
        <w:rPr>
          <w:rFonts w:ascii="Times New Roman" w:hAnsi="Times New Roman" w:cs="Times New Roman"/>
          <w:sz w:val="24"/>
          <w:szCs w:val="24"/>
        </w:rPr>
        <w:t>, 1994, s.32) Araştırmanın önemi, teorik, metodolojik ya da uygulama katkısı yaptığı ölçüde artmaktadır. Önem açıklanırken bu katkılardan hangisi (hangileri)</w:t>
      </w:r>
      <w:proofErr w:type="spellStart"/>
      <w:r w:rsidRPr="0001572A">
        <w:rPr>
          <w:rFonts w:ascii="Times New Roman" w:hAnsi="Times New Roman" w:cs="Times New Roman"/>
          <w:sz w:val="24"/>
          <w:szCs w:val="24"/>
        </w:rPr>
        <w:t>nin</w:t>
      </w:r>
      <w:proofErr w:type="spellEnd"/>
      <w:r w:rsidRPr="0001572A">
        <w:rPr>
          <w:rFonts w:ascii="Times New Roman" w:hAnsi="Times New Roman" w:cs="Times New Roman"/>
          <w:sz w:val="24"/>
          <w:szCs w:val="24"/>
        </w:rPr>
        <w:t xml:space="preserve"> yapılacağı açıklanmalıdır. Bu aynı zamanda araştırmanın yapılma gerekçesinin de izahı anlamına gelmektedir.</w:t>
      </w:r>
    </w:p>
    <w:p w14:paraId="33F47EA3" w14:textId="2175A07C" w:rsidR="00A311AE" w:rsidRPr="0001572A" w:rsidRDefault="00A311AE" w:rsidP="0016596D">
      <w:pPr>
        <w:pStyle w:val="Balk2"/>
        <w:numPr>
          <w:ilvl w:val="1"/>
          <w:numId w:val="3"/>
        </w:numPr>
        <w:spacing w:after="240" w:line="360" w:lineRule="auto"/>
        <w:jc w:val="both"/>
        <w:rPr>
          <w:rFonts w:ascii="Times New Roman" w:hAnsi="Times New Roman" w:cs="Times New Roman"/>
          <w:szCs w:val="24"/>
        </w:rPr>
      </w:pPr>
      <w:bookmarkStart w:id="5" w:name="bookmark8"/>
      <w:r w:rsidRPr="0001572A">
        <w:rPr>
          <w:rFonts w:ascii="Times New Roman" w:hAnsi="Times New Roman" w:cs="Times New Roman"/>
          <w:szCs w:val="24"/>
        </w:rPr>
        <w:t>Tanımlar</w:t>
      </w:r>
      <w:bookmarkEnd w:id="5"/>
    </w:p>
    <w:p w14:paraId="45AB05DC" w14:textId="6C7CB3A1" w:rsidR="00A311AE" w:rsidRPr="0001572A" w:rsidRDefault="008350F0"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Bitirme/</w:t>
      </w:r>
      <w:r w:rsidR="00A311AE" w:rsidRPr="0001572A">
        <w:rPr>
          <w:rFonts w:ascii="Times New Roman" w:hAnsi="Times New Roman" w:cs="Times New Roman"/>
          <w:sz w:val="24"/>
          <w:szCs w:val="24"/>
        </w:rPr>
        <w:t xml:space="preserve">Ödev büyük ölçüde terimlerden oluşur. “Terimler, bilim ve sanat kavramlarını karşılayan, özel anlamlı sözcüklerdir.” (Özdemir, 1973, b, s.18). İyi bir </w:t>
      </w:r>
      <w:r w:rsidRPr="0001572A">
        <w:rPr>
          <w:rFonts w:ascii="Times New Roman" w:hAnsi="Times New Roman" w:cs="Times New Roman"/>
          <w:sz w:val="24"/>
          <w:szCs w:val="24"/>
        </w:rPr>
        <w:t>bitirme/</w:t>
      </w:r>
      <w:r w:rsidR="00A311AE" w:rsidRPr="0001572A">
        <w:rPr>
          <w:rFonts w:ascii="Times New Roman" w:hAnsi="Times New Roman" w:cs="Times New Roman"/>
          <w:sz w:val="24"/>
          <w:szCs w:val="24"/>
        </w:rPr>
        <w:t xml:space="preserve">ödev için kullanılan terimlerin özenle seçilmesi ve tanımlanması gerekir. </w:t>
      </w:r>
      <w:r w:rsidRPr="0001572A">
        <w:rPr>
          <w:rFonts w:ascii="Times New Roman" w:hAnsi="Times New Roman" w:cs="Times New Roman"/>
          <w:sz w:val="24"/>
          <w:szCs w:val="24"/>
        </w:rPr>
        <w:t>Bitirmede/</w:t>
      </w:r>
      <w:r w:rsidR="00A311AE" w:rsidRPr="0001572A">
        <w:rPr>
          <w:rFonts w:ascii="Times New Roman" w:hAnsi="Times New Roman" w:cs="Times New Roman"/>
          <w:sz w:val="24"/>
          <w:szCs w:val="24"/>
        </w:rPr>
        <w:t xml:space="preserve">Ödevde, kullanılması ve tanımlanması gereken birçok terim olabilir. Bunlar arasında, okuyucuda araştırmaya genel bir bakış açısı kazandıracak türden olanlar tanımlar altbölümünde, ötekiler ise metinde ilk geçtikleri yerlerde tanıtılır. Bir terimin </w:t>
      </w:r>
      <w:r w:rsidR="00A311AE" w:rsidRPr="0001572A">
        <w:rPr>
          <w:rFonts w:ascii="Times New Roman" w:hAnsi="Times New Roman" w:cs="Times New Roman"/>
          <w:sz w:val="24"/>
          <w:szCs w:val="24"/>
        </w:rPr>
        <w:lastRenderedPageBreak/>
        <w:t xml:space="preserve">tanımlanıp tanımlanmaması kararlaştırılırken kullanılması gereken ölçüt, “konuya yabancı olmayan birinin, o terimi, istenen şekilde anlayıp anlamayacağıdır”. </w:t>
      </w:r>
      <w:r w:rsidRPr="0001572A">
        <w:rPr>
          <w:rFonts w:ascii="Times New Roman" w:hAnsi="Times New Roman" w:cs="Times New Roman"/>
          <w:sz w:val="24"/>
          <w:szCs w:val="24"/>
        </w:rPr>
        <w:t>Yoksa</w:t>
      </w:r>
      <w:r w:rsidR="00A311AE" w:rsidRPr="0001572A">
        <w:rPr>
          <w:rFonts w:ascii="Times New Roman" w:hAnsi="Times New Roman" w:cs="Times New Roman"/>
          <w:sz w:val="24"/>
          <w:szCs w:val="24"/>
        </w:rPr>
        <w:t xml:space="preserve"> örneğin, tıp dalında yapılan bir </w:t>
      </w:r>
      <w:r w:rsidR="008B06C3" w:rsidRPr="0001572A">
        <w:rPr>
          <w:rFonts w:ascii="Times New Roman" w:hAnsi="Times New Roman" w:cs="Times New Roman"/>
          <w:sz w:val="24"/>
          <w:szCs w:val="24"/>
        </w:rPr>
        <w:t>Bitirmede/Ödevde</w:t>
      </w:r>
      <w:r w:rsidR="00A311AE" w:rsidRPr="0001572A">
        <w:rPr>
          <w:rFonts w:ascii="Times New Roman" w:hAnsi="Times New Roman" w:cs="Times New Roman"/>
          <w:sz w:val="24"/>
          <w:szCs w:val="24"/>
        </w:rPr>
        <w:t xml:space="preserve"> kullanılan terimlerin, bir hukukçunun anlayabileceği biçimde tanımlamaya çalışmak amaç değildir</w:t>
      </w:r>
      <w:r w:rsidR="0088098F" w:rsidRPr="0001572A">
        <w:rPr>
          <w:rFonts w:ascii="Times New Roman" w:hAnsi="Times New Roman" w:cs="Times New Roman"/>
          <w:sz w:val="24"/>
          <w:szCs w:val="24"/>
        </w:rPr>
        <w:t xml:space="preserve">. </w:t>
      </w:r>
      <w:r w:rsidR="00A311AE" w:rsidRPr="0001572A">
        <w:rPr>
          <w:rFonts w:ascii="Times New Roman" w:hAnsi="Times New Roman" w:cs="Times New Roman"/>
          <w:sz w:val="24"/>
          <w:szCs w:val="24"/>
        </w:rPr>
        <w:t xml:space="preserve">( </w:t>
      </w:r>
      <w:proofErr w:type="spellStart"/>
      <w:r w:rsidR="00A311AE" w:rsidRPr="0001572A">
        <w:rPr>
          <w:rFonts w:ascii="Times New Roman" w:hAnsi="Times New Roman" w:cs="Times New Roman"/>
          <w:sz w:val="24"/>
          <w:szCs w:val="24"/>
        </w:rPr>
        <w:t>Karasar</w:t>
      </w:r>
      <w:proofErr w:type="spellEnd"/>
      <w:r w:rsidR="00A311AE" w:rsidRPr="0001572A">
        <w:rPr>
          <w:rFonts w:ascii="Times New Roman" w:hAnsi="Times New Roman" w:cs="Times New Roman"/>
          <w:sz w:val="24"/>
          <w:szCs w:val="24"/>
        </w:rPr>
        <w:t>, 1994, s.33)</w:t>
      </w:r>
    </w:p>
    <w:p w14:paraId="4D0CB02C" w14:textId="77777777" w:rsidR="00A311AE" w:rsidRPr="0001572A" w:rsidRDefault="00A311AE" w:rsidP="0016596D">
      <w:pPr>
        <w:pStyle w:val="Balk2"/>
        <w:numPr>
          <w:ilvl w:val="0"/>
          <w:numId w:val="3"/>
        </w:numPr>
        <w:spacing w:after="240" w:line="360" w:lineRule="auto"/>
        <w:jc w:val="both"/>
        <w:rPr>
          <w:rFonts w:ascii="Times New Roman" w:hAnsi="Times New Roman" w:cs="Times New Roman"/>
          <w:szCs w:val="24"/>
        </w:rPr>
      </w:pPr>
      <w:bookmarkStart w:id="6" w:name="bookmark9"/>
      <w:r w:rsidRPr="0001572A">
        <w:rPr>
          <w:rFonts w:ascii="Times New Roman" w:hAnsi="Times New Roman" w:cs="Times New Roman"/>
          <w:szCs w:val="24"/>
        </w:rPr>
        <w:t>Gelişme</w:t>
      </w:r>
      <w:bookmarkEnd w:id="6"/>
    </w:p>
    <w:p w14:paraId="7ACF6D5C" w14:textId="0AD25DC6" w:rsidR="00A311AE" w:rsidRPr="0001572A" w:rsidRDefault="008350F0"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Bitirmenin/Ödevin</w:t>
      </w:r>
      <w:r w:rsidR="00A311AE" w:rsidRPr="0001572A">
        <w:rPr>
          <w:rFonts w:ascii="Times New Roman" w:hAnsi="Times New Roman" w:cs="Times New Roman"/>
          <w:sz w:val="24"/>
          <w:szCs w:val="24"/>
        </w:rPr>
        <w:t xml:space="preserve"> giriş ve sonuç bölümleri arasında kalan tüm bölümler gelişme bölümü olarak adlandırılır. Ancak gelişme bölümü diye başlık konulmaz. Gelişme bölümünde ödevin ana konusunun ortaya çıkmasına yardımcı olan bilgi, araştırma ve öneriler ortaya konulur. </w:t>
      </w:r>
      <w:r w:rsidRPr="0001572A">
        <w:rPr>
          <w:rFonts w:ascii="Times New Roman" w:hAnsi="Times New Roman" w:cs="Times New Roman"/>
          <w:sz w:val="24"/>
          <w:szCs w:val="24"/>
        </w:rPr>
        <w:t>Bitirmenin/Ödevin</w:t>
      </w:r>
      <w:r w:rsidR="00A311AE" w:rsidRPr="0001572A">
        <w:rPr>
          <w:rFonts w:ascii="Times New Roman" w:hAnsi="Times New Roman" w:cs="Times New Roman"/>
          <w:sz w:val="24"/>
          <w:szCs w:val="24"/>
        </w:rPr>
        <w:t xml:space="preserve"> ana konusunu destekleyecek olan veri/verilere, tablo, şekil ve analizlere bu bölümde yer verilir.</w:t>
      </w:r>
    </w:p>
    <w:p w14:paraId="02A35969" w14:textId="14B9DB8E" w:rsidR="00A311AE" w:rsidRPr="0001572A" w:rsidRDefault="00A311AE" w:rsidP="0016596D">
      <w:pPr>
        <w:pStyle w:val="Balk2"/>
        <w:numPr>
          <w:ilvl w:val="0"/>
          <w:numId w:val="3"/>
        </w:numPr>
        <w:spacing w:after="240" w:line="360" w:lineRule="auto"/>
        <w:jc w:val="both"/>
        <w:rPr>
          <w:rFonts w:ascii="Times New Roman" w:hAnsi="Times New Roman" w:cs="Times New Roman"/>
          <w:szCs w:val="24"/>
        </w:rPr>
      </w:pPr>
      <w:r w:rsidRPr="0001572A">
        <w:rPr>
          <w:rFonts w:ascii="Times New Roman" w:hAnsi="Times New Roman" w:cs="Times New Roman"/>
          <w:szCs w:val="24"/>
        </w:rPr>
        <w:t>Sonuç</w:t>
      </w:r>
    </w:p>
    <w:p w14:paraId="4FA9D5B4" w14:textId="18622ED5" w:rsidR="00A311AE" w:rsidRPr="0001572A" w:rsidRDefault="008350F0"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Bitirmenin/Ödevin</w:t>
      </w:r>
      <w:r w:rsidR="00A311AE" w:rsidRPr="0001572A">
        <w:rPr>
          <w:rFonts w:ascii="Times New Roman" w:hAnsi="Times New Roman" w:cs="Times New Roman"/>
          <w:sz w:val="24"/>
          <w:szCs w:val="24"/>
        </w:rPr>
        <w:t xml:space="preserve"> çeşitli bölümlerinde verilen ayrıntılı bilgiler, burada bütünleştirilir, özetlenir ve belli sonuca bağlanır. Bu nedenle zamandan kazanmak isteyen birçok okuyucu yalnız bu bölümü okumakla yetinebilir. Sonuç bölümünde, şekil çizelge, dipnot ve benzeri kaynak göstermelere ve uygulamalara yer verilmemelidir. Bu bölümün uzunluğu hakkında kesin bir şey söylemek güç ise de bunun ödev metninin onda bir’ inden fazla olmaması uygun bir ölçü olarak kabul edilir</w:t>
      </w:r>
      <w:r w:rsidR="0088098F" w:rsidRPr="0001572A">
        <w:rPr>
          <w:rFonts w:ascii="Times New Roman" w:hAnsi="Times New Roman" w:cs="Times New Roman"/>
          <w:sz w:val="24"/>
          <w:szCs w:val="24"/>
        </w:rPr>
        <w:t xml:space="preserve">. </w:t>
      </w:r>
      <w:r w:rsidR="00A311AE" w:rsidRPr="0001572A">
        <w:rPr>
          <w:rFonts w:ascii="Times New Roman" w:hAnsi="Times New Roman" w:cs="Times New Roman"/>
          <w:sz w:val="24"/>
          <w:szCs w:val="24"/>
        </w:rPr>
        <w:t xml:space="preserve">( </w:t>
      </w:r>
      <w:proofErr w:type="spellStart"/>
      <w:r w:rsidR="00A311AE" w:rsidRPr="0001572A">
        <w:rPr>
          <w:rFonts w:ascii="Times New Roman" w:hAnsi="Times New Roman" w:cs="Times New Roman"/>
          <w:sz w:val="24"/>
          <w:szCs w:val="24"/>
        </w:rPr>
        <w:t>Karasar</w:t>
      </w:r>
      <w:proofErr w:type="spellEnd"/>
      <w:r w:rsidR="00A311AE" w:rsidRPr="0001572A">
        <w:rPr>
          <w:rFonts w:ascii="Times New Roman" w:hAnsi="Times New Roman" w:cs="Times New Roman"/>
          <w:sz w:val="24"/>
          <w:szCs w:val="24"/>
        </w:rPr>
        <w:t>, 1994, s.38)</w:t>
      </w:r>
    </w:p>
    <w:p w14:paraId="41783BF3" w14:textId="77777777" w:rsidR="00A311AE" w:rsidRPr="0001572A" w:rsidRDefault="00A311AE" w:rsidP="0016596D">
      <w:pPr>
        <w:pStyle w:val="Balk2"/>
        <w:numPr>
          <w:ilvl w:val="0"/>
          <w:numId w:val="13"/>
        </w:numPr>
        <w:spacing w:after="240" w:line="360" w:lineRule="auto"/>
        <w:jc w:val="both"/>
        <w:rPr>
          <w:rFonts w:ascii="Times New Roman" w:hAnsi="Times New Roman" w:cs="Times New Roman"/>
          <w:szCs w:val="24"/>
        </w:rPr>
      </w:pPr>
      <w:bookmarkStart w:id="7" w:name="bookmark10"/>
      <w:r w:rsidRPr="0001572A">
        <w:rPr>
          <w:rFonts w:ascii="Times New Roman" w:hAnsi="Times New Roman" w:cs="Times New Roman"/>
          <w:szCs w:val="24"/>
        </w:rPr>
        <w:t>BİÇİM</w:t>
      </w:r>
      <w:bookmarkEnd w:id="7"/>
    </w:p>
    <w:p w14:paraId="3CA0B6CA" w14:textId="480E176E"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bookmarkStart w:id="8" w:name="bookmark11"/>
      <w:r w:rsidRPr="0001572A">
        <w:rPr>
          <w:rFonts w:ascii="Times New Roman" w:hAnsi="Times New Roman" w:cs="Times New Roman"/>
          <w:b/>
          <w:color w:val="auto"/>
        </w:rPr>
        <w:t>İlkeler</w:t>
      </w:r>
      <w:bookmarkEnd w:id="8"/>
    </w:p>
    <w:p w14:paraId="7C91313B" w14:textId="1CF939D4"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 xml:space="preserve">Biçimin yalın, gereksiz karmaşıklık ve süslemeden arınmış ve kolayca anlaşılır olması önemlidir. Aslında bunlar birbirini tamamlayan özelliklerdir. Yalınlık, aynı zamanda, </w:t>
      </w:r>
      <w:r w:rsidR="00377630" w:rsidRPr="0001572A">
        <w:rPr>
          <w:rFonts w:ascii="Times New Roman" w:hAnsi="Times New Roman" w:cs="Times New Roman"/>
          <w:sz w:val="24"/>
          <w:szCs w:val="24"/>
        </w:rPr>
        <w:t>bitirmenin/</w:t>
      </w:r>
      <w:r w:rsidRPr="0001572A">
        <w:rPr>
          <w:rFonts w:ascii="Times New Roman" w:hAnsi="Times New Roman" w:cs="Times New Roman"/>
          <w:sz w:val="24"/>
          <w:szCs w:val="24"/>
        </w:rPr>
        <w:t>ödevin anlaşılırlığını da büyük ölçüde arttırır. Bilgilerin sunuluşundaki denge biçimde aranan önemli özelliklerdendir</w:t>
      </w:r>
      <w:r w:rsidR="00EB60F3" w:rsidRPr="0001572A">
        <w:rPr>
          <w:rFonts w:ascii="Times New Roman" w:hAnsi="Times New Roman" w:cs="Times New Roman"/>
          <w:sz w:val="24"/>
          <w:szCs w:val="24"/>
        </w:rPr>
        <w:t>. Bitirmede/</w:t>
      </w:r>
      <w:r w:rsidRPr="0001572A">
        <w:rPr>
          <w:rFonts w:ascii="Times New Roman" w:hAnsi="Times New Roman" w:cs="Times New Roman"/>
          <w:sz w:val="24"/>
          <w:szCs w:val="24"/>
        </w:rPr>
        <w:t>Ödevde bir örneklik çok önemlidir. Doğru ya da yanlış, iyi ya da kötü, benzer konularda kullanılan biçim, ödevin her yerinde aynı olmalıdır</w:t>
      </w:r>
      <w:r w:rsidR="0088098F" w:rsidRPr="0001572A">
        <w:rPr>
          <w:rFonts w:ascii="Times New Roman" w:hAnsi="Times New Roman" w:cs="Times New Roman"/>
          <w:sz w:val="24"/>
          <w:szCs w:val="24"/>
        </w:rPr>
        <w:t xml:space="preserve">. </w:t>
      </w:r>
      <w:r w:rsidRPr="0001572A">
        <w:rPr>
          <w:rFonts w:ascii="Times New Roman" w:hAnsi="Times New Roman" w:cs="Times New Roman"/>
          <w:sz w:val="24"/>
          <w:szCs w:val="24"/>
        </w:rPr>
        <w:t xml:space="preserve">( </w:t>
      </w:r>
      <w:proofErr w:type="spellStart"/>
      <w:r w:rsidRPr="0001572A">
        <w:rPr>
          <w:rFonts w:ascii="Times New Roman" w:hAnsi="Times New Roman" w:cs="Times New Roman"/>
          <w:sz w:val="24"/>
          <w:szCs w:val="24"/>
        </w:rPr>
        <w:t>Karasar</w:t>
      </w:r>
      <w:proofErr w:type="spellEnd"/>
      <w:r w:rsidRPr="0001572A">
        <w:rPr>
          <w:rFonts w:ascii="Times New Roman" w:hAnsi="Times New Roman" w:cs="Times New Roman"/>
          <w:sz w:val="24"/>
          <w:szCs w:val="24"/>
        </w:rPr>
        <w:t>, 1994, s.18)</w:t>
      </w:r>
    </w:p>
    <w:p w14:paraId="691A9A12" w14:textId="77777777"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bookmarkStart w:id="9" w:name="bookmark12"/>
      <w:r w:rsidRPr="0001572A">
        <w:rPr>
          <w:rFonts w:ascii="Times New Roman" w:hAnsi="Times New Roman" w:cs="Times New Roman"/>
          <w:b/>
          <w:color w:val="auto"/>
        </w:rPr>
        <w:lastRenderedPageBreak/>
        <w:t>Yazı Alanı</w:t>
      </w:r>
      <w:bookmarkEnd w:id="9"/>
    </w:p>
    <w:p w14:paraId="3C958546" w14:textId="38AC38AA" w:rsidR="00A311AE" w:rsidRPr="0001572A" w:rsidRDefault="00EB60F3"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Bitirmenin/Ödevin</w:t>
      </w:r>
      <w:r w:rsidR="00A311AE" w:rsidRPr="0001572A">
        <w:rPr>
          <w:rFonts w:ascii="Times New Roman" w:hAnsi="Times New Roman" w:cs="Times New Roman"/>
          <w:sz w:val="24"/>
          <w:szCs w:val="24"/>
        </w:rPr>
        <w:t xml:space="preserve"> yazılmasında kullanılan belli ölçüdeki yazı </w:t>
      </w:r>
      <w:r w:rsidRPr="0001572A">
        <w:rPr>
          <w:rFonts w:ascii="Times New Roman" w:hAnsi="Times New Roman" w:cs="Times New Roman"/>
          <w:sz w:val="24"/>
          <w:szCs w:val="24"/>
        </w:rPr>
        <w:t>kâğıtlarının</w:t>
      </w:r>
      <w:r w:rsidR="00A311AE" w:rsidRPr="0001572A">
        <w:rPr>
          <w:rFonts w:ascii="Times New Roman" w:hAnsi="Times New Roman" w:cs="Times New Roman"/>
          <w:sz w:val="24"/>
          <w:szCs w:val="24"/>
        </w:rPr>
        <w:t xml:space="preserve"> dört yanından belli boşluklar bırakıldıktan sonra arta kalan alan yazı alanıdır. </w:t>
      </w:r>
      <w:r w:rsidRPr="0001572A">
        <w:rPr>
          <w:rFonts w:ascii="Times New Roman" w:hAnsi="Times New Roman" w:cs="Times New Roman"/>
          <w:sz w:val="24"/>
          <w:szCs w:val="24"/>
        </w:rPr>
        <w:t>Bitirmedeki/</w:t>
      </w:r>
      <w:r w:rsidR="00A311AE" w:rsidRPr="0001572A">
        <w:rPr>
          <w:rFonts w:ascii="Times New Roman" w:hAnsi="Times New Roman" w:cs="Times New Roman"/>
          <w:sz w:val="24"/>
          <w:szCs w:val="24"/>
        </w:rPr>
        <w:t xml:space="preserve">Ödevdeki yazılar, çok önemli bir neden olmaksızın, bu alanın dışına taşırılmaz. Bu konuda yaygın uygulama; sayfanın sol, üst, alt ve sağ kenarlarından, </w:t>
      </w:r>
      <w:r w:rsidRPr="0001572A">
        <w:rPr>
          <w:rFonts w:ascii="Times New Roman" w:hAnsi="Times New Roman" w:cs="Times New Roman"/>
          <w:sz w:val="24"/>
          <w:szCs w:val="24"/>
        </w:rPr>
        <w:t xml:space="preserve">sırasıyla </w:t>
      </w:r>
      <w:r w:rsidRPr="0001572A">
        <w:rPr>
          <w:rFonts w:ascii="Times New Roman" w:hAnsi="Times New Roman" w:cs="Times New Roman"/>
          <w:b/>
          <w:sz w:val="24"/>
          <w:szCs w:val="24"/>
        </w:rPr>
        <w:t xml:space="preserve">4 cm, üst 3 cm, alt 3cm ve sağ </w:t>
      </w:r>
      <w:r w:rsidR="00A311AE" w:rsidRPr="0001572A">
        <w:rPr>
          <w:rFonts w:ascii="Times New Roman" w:hAnsi="Times New Roman" w:cs="Times New Roman"/>
          <w:b/>
          <w:sz w:val="24"/>
          <w:szCs w:val="24"/>
        </w:rPr>
        <w:t>2 cm</w:t>
      </w:r>
      <w:r w:rsidR="00A311AE" w:rsidRPr="0001572A">
        <w:rPr>
          <w:rFonts w:ascii="Times New Roman" w:hAnsi="Times New Roman" w:cs="Times New Roman"/>
          <w:sz w:val="24"/>
          <w:szCs w:val="24"/>
        </w:rPr>
        <w:t xml:space="preserve"> boşluk bırakılması şeklindedir. Bu boşluklardan sonra, içte kalan alan, yazı alanı olarak nitelendirilir ve -varsa dipnotlar </w:t>
      </w:r>
      <w:r w:rsidRPr="0001572A">
        <w:rPr>
          <w:rFonts w:ascii="Times New Roman" w:hAnsi="Times New Roman" w:cs="Times New Roman"/>
          <w:sz w:val="24"/>
          <w:szCs w:val="24"/>
        </w:rPr>
        <w:t>dâhil</w:t>
      </w:r>
      <w:r w:rsidR="00A311AE" w:rsidRPr="0001572A">
        <w:rPr>
          <w:rFonts w:ascii="Times New Roman" w:hAnsi="Times New Roman" w:cs="Times New Roman"/>
          <w:sz w:val="24"/>
          <w:szCs w:val="24"/>
        </w:rPr>
        <w:t>- tüm yazılanlar, bu alan içinde kalmalıdır</w:t>
      </w:r>
      <w:r w:rsidR="0088098F" w:rsidRPr="0001572A">
        <w:rPr>
          <w:rFonts w:ascii="Times New Roman" w:hAnsi="Times New Roman" w:cs="Times New Roman"/>
          <w:sz w:val="24"/>
          <w:szCs w:val="24"/>
        </w:rPr>
        <w:t xml:space="preserve">. </w:t>
      </w:r>
      <w:r w:rsidR="00A311AE" w:rsidRPr="0001572A">
        <w:rPr>
          <w:rFonts w:ascii="Times New Roman" w:hAnsi="Times New Roman" w:cs="Times New Roman"/>
          <w:sz w:val="24"/>
          <w:szCs w:val="24"/>
        </w:rPr>
        <w:t xml:space="preserve">( </w:t>
      </w:r>
      <w:proofErr w:type="spellStart"/>
      <w:r w:rsidR="00A311AE" w:rsidRPr="0001572A">
        <w:rPr>
          <w:rFonts w:ascii="Times New Roman" w:hAnsi="Times New Roman" w:cs="Times New Roman"/>
          <w:sz w:val="24"/>
          <w:szCs w:val="24"/>
        </w:rPr>
        <w:t>Karasar</w:t>
      </w:r>
      <w:proofErr w:type="spellEnd"/>
      <w:r w:rsidR="00A311AE" w:rsidRPr="0001572A">
        <w:rPr>
          <w:rFonts w:ascii="Times New Roman" w:hAnsi="Times New Roman" w:cs="Times New Roman"/>
          <w:sz w:val="24"/>
          <w:szCs w:val="24"/>
        </w:rPr>
        <w:t>, 1994, s.18)</w:t>
      </w:r>
    </w:p>
    <w:p w14:paraId="4F269503" w14:textId="77777777"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bookmarkStart w:id="10" w:name="bookmark13"/>
      <w:r w:rsidRPr="0001572A">
        <w:rPr>
          <w:rFonts w:ascii="Times New Roman" w:hAnsi="Times New Roman" w:cs="Times New Roman"/>
          <w:b/>
          <w:color w:val="auto"/>
        </w:rPr>
        <w:t>Satır Aralıkları</w:t>
      </w:r>
      <w:bookmarkEnd w:id="10"/>
    </w:p>
    <w:p w14:paraId="2E6174DD" w14:textId="12D7448A" w:rsidR="0016596D" w:rsidRPr="0001572A" w:rsidRDefault="00377630" w:rsidP="0016596D">
      <w:pPr>
        <w:pStyle w:val="GvdeMetni1"/>
        <w:spacing w:before="120" w:after="120" w:line="360" w:lineRule="auto"/>
        <w:jc w:val="both"/>
        <w:rPr>
          <w:sz w:val="24"/>
          <w:szCs w:val="24"/>
        </w:rPr>
      </w:pPr>
      <w:r w:rsidRPr="0001572A">
        <w:rPr>
          <w:sz w:val="24"/>
          <w:szCs w:val="24"/>
        </w:rPr>
        <w:t>Bitirme/</w:t>
      </w:r>
      <w:r w:rsidR="00A311AE" w:rsidRPr="0001572A">
        <w:rPr>
          <w:sz w:val="24"/>
          <w:szCs w:val="24"/>
        </w:rPr>
        <w:t xml:space="preserve">Ödev, </w:t>
      </w:r>
      <w:r w:rsidR="0016596D" w:rsidRPr="0001572A">
        <w:rPr>
          <w:sz w:val="24"/>
          <w:szCs w:val="24"/>
        </w:rPr>
        <w:t xml:space="preserve">“1,5 </w:t>
      </w:r>
      <w:r w:rsidR="0016596D" w:rsidRPr="0001572A">
        <w:rPr>
          <w:spacing w:val="-2"/>
          <w:sz w:val="24"/>
          <w:szCs w:val="24"/>
        </w:rPr>
        <w:t xml:space="preserve">satır” </w:t>
      </w:r>
      <w:r w:rsidR="0016596D" w:rsidRPr="0001572A">
        <w:rPr>
          <w:sz w:val="24"/>
          <w:szCs w:val="24"/>
        </w:rPr>
        <w:t xml:space="preserve">aralığında, </w:t>
      </w:r>
      <w:r w:rsidR="0016596D" w:rsidRPr="0001572A">
        <w:rPr>
          <w:spacing w:val="-3"/>
          <w:sz w:val="24"/>
          <w:szCs w:val="24"/>
        </w:rPr>
        <w:t xml:space="preserve">“Times </w:t>
      </w:r>
      <w:r w:rsidR="0016596D" w:rsidRPr="0001572A">
        <w:rPr>
          <w:sz w:val="24"/>
          <w:szCs w:val="24"/>
        </w:rPr>
        <w:t xml:space="preserve">New </w:t>
      </w:r>
      <w:r w:rsidR="0016596D" w:rsidRPr="0001572A">
        <w:rPr>
          <w:spacing w:val="-2"/>
          <w:sz w:val="24"/>
          <w:szCs w:val="24"/>
        </w:rPr>
        <w:t xml:space="preserve">Roman” </w:t>
      </w:r>
      <w:r w:rsidR="0016596D" w:rsidRPr="0001572A">
        <w:rPr>
          <w:sz w:val="24"/>
          <w:szCs w:val="24"/>
        </w:rPr>
        <w:t xml:space="preserve">yazı </w:t>
      </w:r>
      <w:r w:rsidR="0016596D" w:rsidRPr="0001572A">
        <w:rPr>
          <w:spacing w:val="-3"/>
          <w:sz w:val="24"/>
          <w:szCs w:val="24"/>
        </w:rPr>
        <w:t xml:space="preserve">tipinde, </w:t>
      </w:r>
      <w:r w:rsidR="0016596D" w:rsidRPr="0001572A">
        <w:rPr>
          <w:sz w:val="24"/>
          <w:szCs w:val="24"/>
        </w:rPr>
        <w:t xml:space="preserve">“normal” “yazı </w:t>
      </w:r>
      <w:r w:rsidR="0016596D" w:rsidRPr="0001572A">
        <w:rPr>
          <w:spacing w:val="-3"/>
          <w:sz w:val="24"/>
          <w:szCs w:val="24"/>
        </w:rPr>
        <w:t xml:space="preserve">tipi stilinde” ve </w:t>
      </w:r>
      <w:r w:rsidR="0016596D" w:rsidRPr="0001572A">
        <w:rPr>
          <w:sz w:val="24"/>
          <w:szCs w:val="24"/>
        </w:rPr>
        <w:t xml:space="preserve">“yazı büyüklüğü </w:t>
      </w:r>
      <w:r w:rsidR="0016596D" w:rsidRPr="0001572A">
        <w:rPr>
          <w:spacing w:val="-3"/>
          <w:sz w:val="24"/>
          <w:szCs w:val="24"/>
        </w:rPr>
        <w:t xml:space="preserve">(boyut) </w:t>
      </w:r>
      <w:r w:rsidR="0016596D" w:rsidRPr="0001572A">
        <w:rPr>
          <w:sz w:val="24"/>
          <w:szCs w:val="24"/>
        </w:rPr>
        <w:t xml:space="preserve">12” olacak </w:t>
      </w:r>
      <w:r w:rsidR="0016596D" w:rsidRPr="0001572A">
        <w:rPr>
          <w:spacing w:val="-3"/>
          <w:sz w:val="24"/>
          <w:szCs w:val="24"/>
        </w:rPr>
        <w:t>şekilde</w:t>
      </w:r>
      <w:r w:rsidR="0016596D" w:rsidRPr="0001572A">
        <w:rPr>
          <w:spacing w:val="-8"/>
          <w:sz w:val="24"/>
          <w:szCs w:val="24"/>
        </w:rPr>
        <w:t xml:space="preserve"> </w:t>
      </w:r>
      <w:r w:rsidR="0016596D" w:rsidRPr="0001572A">
        <w:rPr>
          <w:sz w:val="24"/>
          <w:szCs w:val="24"/>
        </w:rPr>
        <w:t>yazılmalıdır.</w:t>
      </w:r>
    </w:p>
    <w:p w14:paraId="35344E26" w14:textId="77777777"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bookmarkStart w:id="11" w:name="bookmark14"/>
      <w:r w:rsidRPr="0001572A">
        <w:rPr>
          <w:rFonts w:ascii="Times New Roman" w:hAnsi="Times New Roman" w:cs="Times New Roman"/>
          <w:b/>
          <w:color w:val="auto"/>
        </w:rPr>
        <w:t>Satırbaşı</w:t>
      </w:r>
      <w:bookmarkEnd w:id="11"/>
    </w:p>
    <w:p w14:paraId="32A6E8D7" w14:textId="6F6301D8"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Bilindiği üzere, satırbaşı, yazıda her paragrafın, öteki satırlara göre, biraz geriye alınarak başlatıldığı yerdir</w:t>
      </w:r>
      <w:r w:rsidR="0088098F" w:rsidRPr="0001572A">
        <w:rPr>
          <w:rFonts w:ascii="Times New Roman" w:hAnsi="Times New Roman" w:cs="Times New Roman"/>
          <w:sz w:val="24"/>
          <w:szCs w:val="24"/>
        </w:rPr>
        <w:t xml:space="preserve">. </w:t>
      </w:r>
      <w:r w:rsidRPr="0001572A">
        <w:rPr>
          <w:rFonts w:ascii="Times New Roman" w:hAnsi="Times New Roman" w:cs="Times New Roman"/>
          <w:sz w:val="24"/>
          <w:szCs w:val="24"/>
        </w:rPr>
        <w:t xml:space="preserve">( </w:t>
      </w:r>
      <w:proofErr w:type="spellStart"/>
      <w:r w:rsidRPr="0001572A">
        <w:rPr>
          <w:rFonts w:ascii="Times New Roman" w:hAnsi="Times New Roman" w:cs="Times New Roman"/>
          <w:sz w:val="24"/>
          <w:szCs w:val="24"/>
        </w:rPr>
        <w:t>Karasar</w:t>
      </w:r>
      <w:proofErr w:type="spellEnd"/>
      <w:r w:rsidRPr="0001572A">
        <w:rPr>
          <w:rFonts w:ascii="Times New Roman" w:hAnsi="Times New Roman" w:cs="Times New Roman"/>
          <w:sz w:val="24"/>
          <w:szCs w:val="24"/>
        </w:rPr>
        <w:t>, 1994, s.19)</w:t>
      </w:r>
      <w:r w:rsidR="008B06C3" w:rsidRPr="0001572A">
        <w:rPr>
          <w:rFonts w:ascii="Times New Roman" w:hAnsi="Times New Roman" w:cs="Times New Roman"/>
          <w:sz w:val="24"/>
          <w:szCs w:val="24"/>
        </w:rPr>
        <w:t>Bitirmede/Ödevde</w:t>
      </w:r>
      <w:r w:rsidRPr="0001572A">
        <w:rPr>
          <w:rFonts w:ascii="Times New Roman" w:hAnsi="Times New Roman" w:cs="Times New Roman"/>
          <w:sz w:val="24"/>
          <w:szCs w:val="24"/>
        </w:rPr>
        <w:t xml:space="preserve"> paragraflar soldan girintili olarak başlatılır. Bütün metin iki yana yaslanmış olarak yazılmalı, paragrafların başlarında </w:t>
      </w:r>
      <w:r w:rsidR="008B06C3" w:rsidRPr="0001572A">
        <w:rPr>
          <w:rFonts w:ascii="Times New Roman" w:hAnsi="Times New Roman" w:cs="Times New Roman"/>
          <w:sz w:val="24"/>
          <w:szCs w:val="24"/>
        </w:rPr>
        <w:t>ilk satır girintisi</w:t>
      </w:r>
      <w:r w:rsidRPr="0001572A">
        <w:rPr>
          <w:rFonts w:ascii="Times New Roman" w:hAnsi="Times New Roman" w:cs="Times New Roman"/>
          <w:sz w:val="24"/>
          <w:szCs w:val="24"/>
        </w:rPr>
        <w:t xml:space="preserve"> 1,</w:t>
      </w:r>
      <w:r w:rsidR="008B06C3" w:rsidRPr="0001572A">
        <w:rPr>
          <w:rFonts w:ascii="Times New Roman" w:hAnsi="Times New Roman" w:cs="Times New Roman"/>
          <w:sz w:val="24"/>
          <w:szCs w:val="24"/>
        </w:rPr>
        <w:t>2</w:t>
      </w:r>
      <w:r w:rsidRPr="0001572A">
        <w:rPr>
          <w:rFonts w:ascii="Times New Roman" w:hAnsi="Times New Roman" w:cs="Times New Roman"/>
          <w:sz w:val="24"/>
          <w:szCs w:val="24"/>
        </w:rPr>
        <w:t>5 cm yapılmalıdır.</w:t>
      </w:r>
    </w:p>
    <w:p w14:paraId="483F3C33" w14:textId="77777777"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bookmarkStart w:id="12" w:name="bookmark15"/>
      <w:r w:rsidRPr="0001572A">
        <w:rPr>
          <w:rFonts w:ascii="Times New Roman" w:hAnsi="Times New Roman" w:cs="Times New Roman"/>
          <w:b/>
          <w:color w:val="auto"/>
        </w:rPr>
        <w:t>Sayfaların Numaralanması</w:t>
      </w:r>
      <w:bookmarkEnd w:id="12"/>
    </w:p>
    <w:p w14:paraId="27559F4A" w14:textId="132BBD06" w:rsidR="00A311AE" w:rsidRPr="0001572A" w:rsidRDefault="00377630"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Bitirmenin/Ödevin</w:t>
      </w:r>
      <w:r w:rsidR="00A311AE" w:rsidRPr="0001572A">
        <w:rPr>
          <w:rFonts w:ascii="Times New Roman" w:hAnsi="Times New Roman" w:cs="Times New Roman"/>
          <w:sz w:val="24"/>
          <w:szCs w:val="24"/>
        </w:rPr>
        <w:t xml:space="preserve">, kapak bölümleri ve dış kapaktan sonra konulan boş sayfa dışında tüm sayfalarına sırayla bir numara verilmelidir. Sayfa numaraları ortalanarak, sayfa altına verilmelidir. İçindekiler, tablo listesi, şekil listesi ve kısaltmalar sayfalarından oluşan </w:t>
      </w:r>
      <w:r w:rsidR="008B06C3" w:rsidRPr="0001572A">
        <w:rPr>
          <w:rFonts w:ascii="Times New Roman" w:hAnsi="Times New Roman" w:cs="Times New Roman"/>
          <w:sz w:val="24"/>
          <w:szCs w:val="24"/>
        </w:rPr>
        <w:t>bitirmenin/ö</w:t>
      </w:r>
      <w:r w:rsidRPr="0001572A">
        <w:rPr>
          <w:rFonts w:ascii="Times New Roman" w:hAnsi="Times New Roman" w:cs="Times New Roman"/>
          <w:sz w:val="24"/>
          <w:szCs w:val="24"/>
        </w:rPr>
        <w:t>devin</w:t>
      </w:r>
      <w:r w:rsidR="00A311AE" w:rsidRPr="0001572A">
        <w:rPr>
          <w:rFonts w:ascii="Times New Roman" w:hAnsi="Times New Roman" w:cs="Times New Roman"/>
          <w:sz w:val="24"/>
          <w:szCs w:val="24"/>
        </w:rPr>
        <w:t xml:space="preserve"> başl</w:t>
      </w:r>
      <w:r w:rsidR="008B06C3" w:rsidRPr="0001572A">
        <w:rPr>
          <w:rFonts w:ascii="Times New Roman" w:hAnsi="Times New Roman" w:cs="Times New Roman"/>
          <w:sz w:val="24"/>
          <w:szCs w:val="24"/>
        </w:rPr>
        <w:t>angıç kısmında roma rakamları (i, ii, iii, iv,</w:t>
      </w:r>
      <w:r w:rsidRPr="0001572A">
        <w:rPr>
          <w:rFonts w:ascii="Times New Roman" w:hAnsi="Times New Roman" w:cs="Times New Roman"/>
          <w:sz w:val="24"/>
          <w:szCs w:val="24"/>
        </w:rPr>
        <w:t xml:space="preserve"> </w:t>
      </w:r>
      <w:r w:rsidR="008B06C3" w:rsidRPr="0001572A">
        <w:rPr>
          <w:rFonts w:ascii="Times New Roman" w:hAnsi="Times New Roman" w:cs="Times New Roman"/>
          <w:sz w:val="24"/>
          <w:szCs w:val="24"/>
        </w:rPr>
        <w:t>v</w:t>
      </w:r>
      <w:r w:rsidR="00A311AE" w:rsidRPr="0001572A">
        <w:rPr>
          <w:rFonts w:ascii="Times New Roman" w:hAnsi="Times New Roman" w:cs="Times New Roman"/>
          <w:sz w:val="24"/>
          <w:szCs w:val="24"/>
        </w:rPr>
        <w:t>...) kullanılmalıdır. Giriş, gelişme ve sonuç bölümleri, kaynaklar, ekler sayfalarından oluşan metin kısmında ise normal rakamlar (1, 2, 3...) kullanılmalıdır.</w:t>
      </w:r>
    </w:p>
    <w:p w14:paraId="1ACCACD5" w14:textId="116066B0"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 xml:space="preserve">Giriş bölümünün ilk sayfası numaralandırılmaz. Diğer sayfalarda 2’ den başlayarak numaralandırma yapılır. Numaralar normal yazı boyutundan bir küçültülerek yazılmalıdır (eğer metin 12 punto ile yazılmışsa, sayfa numaraları 11 punto ile yazılmalıdır). </w:t>
      </w:r>
      <w:r w:rsidR="008B06C3" w:rsidRPr="0001572A">
        <w:rPr>
          <w:rFonts w:ascii="Times New Roman" w:hAnsi="Times New Roman" w:cs="Times New Roman"/>
          <w:sz w:val="24"/>
          <w:szCs w:val="24"/>
        </w:rPr>
        <w:t>Bitirmede/Ödevde</w:t>
      </w:r>
      <w:r w:rsidRPr="0001572A">
        <w:rPr>
          <w:rFonts w:ascii="Times New Roman" w:hAnsi="Times New Roman" w:cs="Times New Roman"/>
          <w:sz w:val="24"/>
          <w:szCs w:val="24"/>
        </w:rPr>
        <w:t xml:space="preserve"> kullanılan numara yazım şekli, </w:t>
      </w:r>
      <w:r w:rsidR="008B06C3" w:rsidRPr="0001572A">
        <w:rPr>
          <w:rFonts w:ascii="Times New Roman" w:hAnsi="Times New Roman" w:cs="Times New Roman"/>
          <w:sz w:val="24"/>
          <w:szCs w:val="24"/>
        </w:rPr>
        <w:t>bitirmenin/ö</w:t>
      </w:r>
      <w:r w:rsidR="00377630" w:rsidRPr="0001572A">
        <w:rPr>
          <w:rFonts w:ascii="Times New Roman" w:hAnsi="Times New Roman" w:cs="Times New Roman"/>
          <w:sz w:val="24"/>
          <w:szCs w:val="24"/>
        </w:rPr>
        <w:t>devin</w:t>
      </w:r>
      <w:r w:rsidRPr="0001572A">
        <w:rPr>
          <w:rFonts w:ascii="Times New Roman" w:hAnsi="Times New Roman" w:cs="Times New Roman"/>
          <w:sz w:val="24"/>
          <w:szCs w:val="24"/>
        </w:rPr>
        <w:t xml:space="preserve"> tüm sayfalarında aynı olmalıdır. Sayfa numaralarının önünde ve </w:t>
      </w:r>
      <w:r w:rsidRPr="0001572A">
        <w:rPr>
          <w:rFonts w:ascii="Times New Roman" w:hAnsi="Times New Roman" w:cs="Times New Roman"/>
          <w:sz w:val="24"/>
          <w:szCs w:val="24"/>
        </w:rPr>
        <w:lastRenderedPageBreak/>
        <w:t>arka yanında ayıraç, çizgi vb. karakterler kullanılmamalıdır. Bölüm başlarında sayfa numarası yazılmamalıdır.</w:t>
      </w:r>
    </w:p>
    <w:p w14:paraId="390F1DC7" w14:textId="77777777"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bookmarkStart w:id="13" w:name="bookmark16"/>
      <w:r w:rsidRPr="0001572A">
        <w:rPr>
          <w:rFonts w:ascii="Times New Roman" w:hAnsi="Times New Roman" w:cs="Times New Roman"/>
          <w:b/>
          <w:color w:val="auto"/>
        </w:rPr>
        <w:t>Yazım Kuralları</w:t>
      </w:r>
      <w:bookmarkEnd w:id="13"/>
    </w:p>
    <w:p w14:paraId="13F63031" w14:textId="77777777"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Fonts w:ascii="Times New Roman" w:hAnsi="Times New Roman" w:cs="Times New Roman"/>
          <w:sz w:val="24"/>
          <w:szCs w:val="24"/>
        </w:rPr>
        <w:t>Ödevi hazırlayan kişi yazım kurallarına uygunluk açısından ödevi sürekli kontrol etmelidir. Temel yazım kurallarına aşağıda değinilmiştir.</w:t>
      </w:r>
    </w:p>
    <w:p w14:paraId="66A3738F" w14:textId="77777777" w:rsidR="00A311AE" w:rsidRPr="0001572A" w:rsidRDefault="00A311AE" w:rsidP="0016596D">
      <w:pPr>
        <w:pStyle w:val="Balk4"/>
        <w:numPr>
          <w:ilvl w:val="2"/>
          <w:numId w:val="7"/>
        </w:numPr>
        <w:spacing w:line="360" w:lineRule="auto"/>
        <w:jc w:val="both"/>
        <w:rPr>
          <w:rFonts w:ascii="Times New Roman" w:hAnsi="Times New Roman" w:cs="Times New Roman"/>
          <w:sz w:val="24"/>
          <w:szCs w:val="24"/>
        </w:rPr>
      </w:pPr>
      <w:bookmarkStart w:id="14" w:name="bookmark17"/>
      <w:r w:rsidRPr="0001572A">
        <w:rPr>
          <w:rFonts w:ascii="Times New Roman" w:hAnsi="Times New Roman" w:cs="Times New Roman"/>
          <w:sz w:val="24"/>
          <w:szCs w:val="24"/>
        </w:rPr>
        <w:t>Büyük Harflerin Kullanılması</w:t>
      </w:r>
      <w:bookmarkEnd w:id="14"/>
    </w:p>
    <w:p w14:paraId="279511CA" w14:textId="20794F26" w:rsidR="00A311AE" w:rsidRPr="0001572A" w:rsidRDefault="00A311AE" w:rsidP="0016596D">
      <w:pPr>
        <w:widowControl w:val="0"/>
        <w:numPr>
          <w:ilvl w:val="0"/>
          <w:numId w:val="1"/>
        </w:numPr>
        <w:tabs>
          <w:tab w:val="left" w:pos="642"/>
        </w:tabs>
        <w:spacing w:before="180" w:after="120" w:line="360" w:lineRule="auto"/>
        <w:ind w:left="400"/>
        <w:jc w:val="both"/>
        <w:rPr>
          <w:rFonts w:ascii="Times New Roman" w:hAnsi="Times New Roman" w:cs="Times New Roman"/>
          <w:sz w:val="24"/>
          <w:szCs w:val="24"/>
        </w:rPr>
      </w:pPr>
      <w:r w:rsidRPr="0001572A">
        <w:rPr>
          <w:rFonts w:ascii="Times New Roman" w:hAnsi="Times New Roman" w:cs="Times New Roman"/>
          <w:color w:val="000000"/>
          <w:sz w:val="24"/>
          <w:szCs w:val="24"/>
        </w:rPr>
        <w:t xml:space="preserve">Özel isim ve özel isim gibi kullanılan kelimeler. Örneğin; S. Ü. </w:t>
      </w:r>
      <w:r w:rsidR="008B06C3" w:rsidRPr="0001572A">
        <w:rPr>
          <w:rFonts w:ascii="Times New Roman" w:hAnsi="Times New Roman" w:cs="Times New Roman"/>
          <w:color w:val="000000"/>
          <w:sz w:val="24"/>
          <w:szCs w:val="24"/>
        </w:rPr>
        <w:t>Kaynarca Uygulamalı Bilimler Yüksekokulu</w:t>
      </w:r>
    </w:p>
    <w:p w14:paraId="1CD827E2" w14:textId="77777777" w:rsidR="00A311AE" w:rsidRPr="0001572A" w:rsidRDefault="00A311AE" w:rsidP="0016596D">
      <w:pPr>
        <w:widowControl w:val="0"/>
        <w:numPr>
          <w:ilvl w:val="0"/>
          <w:numId w:val="1"/>
        </w:numPr>
        <w:tabs>
          <w:tab w:val="left" w:pos="642"/>
        </w:tabs>
        <w:spacing w:before="180" w:after="120" w:line="360" w:lineRule="auto"/>
        <w:ind w:left="400"/>
        <w:jc w:val="both"/>
        <w:rPr>
          <w:rFonts w:ascii="Times New Roman" w:hAnsi="Times New Roman" w:cs="Times New Roman"/>
          <w:sz w:val="24"/>
          <w:szCs w:val="24"/>
        </w:rPr>
      </w:pPr>
      <w:r w:rsidRPr="0001572A">
        <w:rPr>
          <w:rFonts w:ascii="Times New Roman" w:hAnsi="Times New Roman" w:cs="Times New Roman"/>
          <w:color w:val="000000"/>
          <w:sz w:val="24"/>
          <w:szCs w:val="24"/>
        </w:rPr>
        <w:t>Özel isim tamlamalarındaki ikinci kelime, “</w:t>
      </w:r>
      <w:proofErr w:type="spellStart"/>
      <w:r w:rsidRPr="0001572A">
        <w:rPr>
          <w:rFonts w:ascii="Times New Roman" w:hAnsi="Times New Roman" w:cs="Times New Roman"/>
          <w:color w:val="000000"/>
          <w:sz w:val="24"/>
          <w:szCs w:val="24"/>
        </w:rPr>
        <w:t>tamlanan</w:t>
      </w:r>
      <w:proofErr w:type="spellEnd"/>
      <w:r w:rsidRPr="0001572A">
        <w:rPr>
          <w:rFonts w:ascii="Times New Roman" w:hAnsi="Times New Roman" w:cs="Times New Roman"/>
          <w:color w:val="000000"/>
          <w:sz w:val="24"/>
          <w:szCs w:val="24"/>
        </w:rPr>
        <w:t>” küçük yazılır.</w:t>
      </w:r>
    </w:p>
    <w:p w14:paraId="2B7ED71A" w14:textId="77777777" w:rsidR="00A311AE" w:rsidRPr="0001572A" w:rsidRDefault="00A311AE" w:rsidP="0016596D">
      <w:pPr>
        <w:widowControl w:val="0"/>
        <w:numPr>
          <w:ilvl w:val="0"/>
          <w:numId w:val="1"/>
        </w:numPr>
        <w:tabs>
          <w:tab w:val="left" w:pos="642"/>
        </w:tabs>
        <w:spacing w:before="180" w:after="120" w:line="360" w:lineRule="auto"/>
        <w:ind w:left="400"/>
        <w:jc w:val="both"/>
        <w:rPr>
          <w:rFonts w:ascii="Times New Roman" w:hAnsi="Times New Roman" w:cs="Times New Roman"/>
          <w:sz w:val="24"/>
          <w:szCs w:val="24"/>
        </w:rPr>
      </w:pPr>
      <w:r w:rsidRPr="0001572A">
        <w:rPr>
          <w:rFonts w:ascii="Times New Roman" w:hAnsi="Times New Roman" w:cs="Times New Roman"/>
          <w:color w:val="000000"/>
          <w:sz w:val="24"/>
          <w:szCs w:val="24"/>
        </w:rPr>
        <w:t>Kitap, gazete, dergi isimlerinin ilk harfleri büyük yazılır.</w:t>
      </w:r>
    </w:p>
    <w:p w14:paraId="3C0EDDA8" w14:textId="058ABF1E" w:rsidR="00A311AE" w:rsidRPr="0001572A" w:rsidRDefault="00A311AE" w:rsidP="0016596D">
      <w:pPr>
        <w:widowControl w:val="0"/>
        <w:numPr>
          <w:ilvl w:val="0"/>
          <w:numId w:val="1"/>
        </w:numPr>
        <w:tabs>
          <w:tab w:val="left" w:pos="642"/>
          <w:tab w:val="center" w:pos="7946"/>
        </w:tabs>
        <w:spacing w:before="180" w:after="120" w:line="360" w:lineRule="auto"/>
        <w:ind w:left="400"/>
        <w:jc w:val="both"/>
        <w:rPr>
          <w:rFonts w:ascii="Times New Roman" w:hAnsi="Times New Roman" w:cs="Times New Roman"/>
          <w:sz w:val="24"/>
          <w:szCs w:val="24"/>
        </w:rPr>
      </w:pPr>
      <w:r w:rsidRPr="0001572A">
        <w:rPr>
          <w:rFonts w:ascii="Times New Roman" w:hAnsi="Times New Roman" w:cs="Times New Roman"/>
          <w:color w:val="000000"/>
          <w:sz w:val="24"/>
          <w:szCs w:val="24"/>
        </w:rPr>
        <w:t xml:space="preserve">Saygı ifadeleri, meslek </w:t>
      </w:r>
      <w:r w:rsidR="008B06C3" w:rsidRPr="0001572A">
        <w:rPr>
          <w:rFonts w:ascii="Times New Roman" w:hAnsi="Times New Roman" w:cs="Times New Roman"/>
          <w:color w:val="000000"/>
          <w:sz w:val="24"/>
          <w:szCs w:val="24"/>
        </w:rPr>
        <w:t>unvanlarının</w:t>
      </w:r>
      <w:r w:rsidRPr="0001572A">
        <w:rPr>
          <w:rFonts w:ascii="Times New Roman" w:hAnsi="Times New Roman" w:cs="Times New Roman"/>
          <w:color w:val="000000"/>
          <w:sz w:val="24"/>
          <w:szCs w:val="24"/>
        </w:rPr>
        <w:t xml:space="preserve"> ilk harfleri büyük ha</w:t>
      </w:r>
      <w:r w:rsidR="008B06C3" w:rsidRPr="0001572A">
        <w:rPr>
          <w:rFonts w:ascii="Times New Roman" w:hAnsi="Times New Roman" w:cs="Times New Roman"/>
          <w:color w:val="000000"/>
          <w:sz w:val="24"/>
          <w:szCs w:val="24"/>
        </w:rPr>
        <w:t>rfle yazılır. Örneğin; Arş. Gör</w:t>
      </w:r>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Sayın.</w:t>
      </w:r>
    </w:p>
    <w:p w14:paraId="207D7246" w14:textId="5950AA04" w:rsidR="00A311AE" w:rsidRPr="0001572A" w:rsidRDefault="00A311AE" w:rsidP="0016596D">
      <w:pPr>
        <w:widowControl w:val="0"/>
        <w:numPr>
          <w:ilvl w:val="0"/>
          <w:numId w:val="1"/>
        </w:numPr>
        <w:tabs>
          <w:tab w:val="left" w:pos="642"/>
          <w:tab w:val="right" w:pos="8853"/>
        </w:tabs>
        <w:spacing w:before="180" w:after="120" w:line="360" w:lineRule="auto"/>
        <w:ind w:left="400"/>
        <w:jc w:val="both"/>
        <w:rPr>
          <w:rFonts w:ascii="Times New Roman" w:hAnsi="Times New Roman" w:cs="Times New Roman"/>
          <w:sz w:val="24"/>
          <w:szCs w:val="24"/>
        </w:rPr>
      </w:pPr>
      <w:r w:rsidRPr="0001572A">
        <w:rPr>
          <w:rFonts w:ascii="Times New Roman" w:hAnsi="Times New Roman" w:cs="Times New Roman"/>
          <w:color w:val="000000"/>
          <w:sz w:val="24"/>
          <w:szCs w:val="24"/>
        </w:rPr>
        <w:t>Cümle rakamla başlamışsa, ondan sonra gelen kelimenin baş harfi (özel isim değilse)</w:t>
      </w:r>
      <w:r w:rsidR="008B06C3"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küçük</w:t>
      </w:r>
      <w:r w:rsidR="008B06C3"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yazılır. Örneğin; 9.kattan aşağıya inerken.</w:t>
      </w:r>
    </w:p>
    <w:p w14:paraId="0795A027"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sz w:val="24"/>
          <w:szCs w:val="24"/>
        </w:rPr>
      </w:pPr>
      <w:r w:rsidRPr="0001572A">
        <w:rPr>
          <w:rFonts w:ascii="Times New Roman" w:hAnsi="Times New Roman" w:cs="Times New Roman"/>
          <w:color w:val="000000"/>
          <w:sz w:val="24"/>
          <w:szCs w:val="24"/>
        </w:rPr>
        <w:t>İki noktadan sonra gelen bir cümlenin ilk harfi büyük yazılır. Ancak iki noktadan sonra bir takım örnekler sıralanıyorsa, örnekler küçük harfle yazılır.</w:t>
      </w:r>
    </w:p>
    <w:p w14:paraId="122DBEE7" w14:textId="77777777" w:rsidR="00A311AE" w:rsidRPr="0001572A" w:rsidRDefault="00A311AE" w:rsidP="0016596D">
      <w:pPr>
        <w:widowControl w:val="0"/>
        <w:numPr>
          <w:ilvl w:val="0"/>
          <w:numId w:val="1"/>
        </w:numPr>
        <w:tabs>
          <w:tab w:val="left" w:pos="642"/>
        </w:tabs>
        <w:spacing w:before="180" w:after="120" w:line="360" w:lineRule="auto"/>
        <w:ind w:left="400"/>
        <w:jc w:val="both"/>
        <w:rPr>
          <w:rFonts w:ascii="Times New Roman" w:hAnsi="Times New Roman" w:cs="Times New Roman"/>
          <w:sz w:val="24"/>
          <w:szCs w:val="24"/>
        </w:rPr>
      </w:pPr>
      <w:r w:rsidRPr="0001572A">
        <w:rPr>
          <w:rFonts w:ascii="Times New Roman" w:hAnsi="Times New Roman" w:cs="Times New Roman"/>
          <w:color w:val="000000"/>
          <w:sz w:val="24"/>
          <w:szCs w:val="24"/>
        </w:rPr>
        <w:t xml:space="preserve">Başlıklardaki özel isimler kesme işareti ile ayrılır. Örneğin; Türkiye’deki... </w:t>
      </w:r>
      <w:r w:rsidRPr="0001572A">
        <w:rPr>
          <w:rStyle w:val="Gvdemetnitalik"/>
          <w:rFonts w:eastAsiaTheme="minorHAnsi"/>
          <w:sz w:val="24"/>
          <w:szCs w:val="24"/>
        </w:rPr>
        <w:t>(Türk Dil Kurumu)</w:t>
      </w:r>
    </w:p>
    <w:p w14:paraId="00016961" w14:textId="77777777" w:rsidR="00A311AE" w:rsidRPr="0001572A" w:rsidRDefault="00A311AE" w:rsidP="0016596D">
      <w:pPr>
        <w:pStyle w:val="Balk4"/>
        <w:spacing w:line="360" w:lineRule="auto"/>
        <w:ind w:left="2127"/>
        <w:jc w:val="both"/>
        <w:rPr>
          <w:rFonts w:ascii="Times New Roman" w:hAnsi="Times New Roman" w:cs="Times New Roman"/>
          <w:sz w:val="24"/>
          <w:szCs w:val="24"/>
        </w:rPr>
      </w:pPr>
      <w:bookmarkStart w:id="15" w:name="bookmark18"/>
      <w:r w:rsidRPr="0001572A">
        <w:rPr>
          <w:rFonts w:ascii="Times New Roman" w:hAnsi="Times New Roman" w:cs="Times New Roman"/>
          <w:sz w:val="24"/>
          <w:szCs w:val="24"/>
        </w:rPr>
        <w:t>“Ki” iminin Kullanılması</w:t>
      </w:r>
      <w:bookmarkEnd w:id="15"/>
    </w:p>
    <w:p w14:paraId="51347053"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Bağlaç olan ki ayrı yazılır: bilmem ki, demek ki, kaldı ki vb.</w:t>
      </w:r>
    </w:p>
    <w:p w14:paraId="63C601EF" w14:textId="77777777" w:rsidR="00A311AE" w:rsidRPr="0001572A" w:rsidRDefault="00A311AE" w:rsidP="0016596D">
      <w:pPr>
        <w:spacing w:before="180" w:afterLines="120" w:after="288" w:line="360" w:lineRule="auto"/>
        <w:ind w:left="400"/>
        <w:jc w:val="both"/>
        <w:rPr>
          <w:rFonts w:ascii="Times New Roman" w:hAnsi="Times New Roman" w:cs="Times New Roman"/>
          <w:sz w:val="24"/>
          <w:szCs w:val="24"/>
        </w:rPr>
      </w:pPr>
      <w:r w:rsidRPr="0001572A">
        <w:rPr>
          <w:rFonts w:ascii="Times New Roman" w:hAnsi="Times New Roman" w:cs="Times New Roman"/>
          <w:color w:val="000000"/>
          <w:sz w:val="24"/>
          <w:szCs w:val="24"/>
        </w:rPr>
        <w:t>Örnek:</w:t>
      </w:r>
    </w:p>
    <w:p w14:paraId="3E451719" w14:textId="77777777" w:rsidR="00A311AE" w:rsidRPr="0001572A" w:rsidRDefault="00A311AE" w:rsidP="0001572A">
      <w:pPr>
        <w:spacing w:before="180" w:afterLines="120" w:after="288" w:line="360" w:lineRule="auto"/>
        <w:ind w:left="400"/>
        <w:jc w:val="both"/>
        <w:rPr>
          <w:rFonts w:ascii="Times New Roman" w:hAnsi="Times New Roman" w:cs="Times New Roman"/>
          <w:sz w:val="24"/>
          <w:szCs w:val="24"/>
        </w:rPr>
      </w:pPr>
      <w:r w:rsidRPr="0001572A">
        <w:rPr>
          <w:rFonts w:ascii="Times New Roman" w:hAnsi="Times New Roman" w:cs="Times New Roman"/>
          <w:sz w:val="24"/>
          <w:szCs w:val="24"/>
        </w:rPr>
        <w:t>Türk dili, dillerin en zenginlerindendir; yeter ki bu dil, şuurla işlensin. (Atatürk)</w:t>
      </w:r>
    </w:p>
    <w:p w14:paraId="7B93FBC9" w14:textId="77777777" w:rsidR="00A311AE" w:rsidRPr="0001572A" w:rsidRDefault="00A311AE" w:rsidP="0001572A">
      <w:pPr>
        <w:spacing w:before="180" w:afterLines="120" w:after="288" w:line="360" w:lineRule="auto"/>
        <w:ind w:firstLine="380"/>
        <w:jc w:val="both"/>
        <w:rPr>
          <w:rFonts w:ascii="Times New Roman" w:hAnsi="Times New Roman" w:cs="Times New Roman"/>
          <w:sz w:val="24"/>
          <w:szCs w:val="24"/>
        </w:rPr>
      </w:pPr>
      <w:r w:rsidRPr="0001572A">
        <w:rPr>
          <w:rFonts w:ascii="Times New Roman" w:hAnsi="Times New Roman" w:cs="Times New Roman"/>
          <w:sz w:val="24"/>
          <w:szCs w:val="24"/>
        </w:rPr>
        <w:t>Geçmiş zaman olur ki hayali cihan değer.</w:t>
      </w:r>
    </w:p>
    <w:p w14:paraId="772F48D3"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Birkaç örnekte ki bağlacı kalıplaşmış olduğu için bitişik yazılır: belki, </w:t>
      </w:r>
      <w:proofErr w:type="gramStart"/>
      <w:r w:rsidRPr="0001572A">
        <w:rPr>
          <w:rFonts w:ascii="Times New Roman" w:hAnsi="Times New Roman" w:cs="Times New Roman"/>
          <w:color w:val="000000"/>
          <w:sz w:val="24"/>
          <w:szCs w:val="24"/>
        </w:rPr>
        <w:t>çünkü,</w:t>
      </w:r>
      <w:proofErr w:type="gramEnd"/>
      <w:r w:rsidRPr="0001572A">
        <w:rPr>
          <w:rFonts w:ascii="Times New Roman" w:hAnsi="Times New Roman" w:cs="Times New Roman"/>
          <w:color w:val="000000"/>
          <w:sz w:val="24"/>
          <w:szCs w:val="24"/>
        </w:rPr>
        <w:t xml:space="preserve"> hâlbuki, mademki, meğerki, oysaki, sanki. Bu örneklerden çünkü sözünde ek </w:t>
      </w:r>
      <w:r w:rsidRPr="0001572A">
        <w:rPr>
          <w:rFonts w:ascii="Times New Roman" w:hAnsi="Times New Roman" w:cs="Times New Roman"/>
          <w:color w:val="000000"/>
          <w:sz w:val="24"/>
          <w:szCs w:val="24"/>
        </w:rPr>
        <w:lastRenderedPageBreak/>
        <w:t>aynı zamanda küçük ünlü uyumuna uymuştur.</w:t>
      </w:r>
    </w:p>
    <w:p w14:paraId="6C09BBC3" w14:textId="1DD2DAD8"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Şüphe ve pekiştirme göreviyle kullanılan ki sözü de ayrı yazılır: Ders bitti, zil çaldı mı ki? Seni öyle göreceğim geldi ki</w:t>
      </w:r>
      <w:r w:rsidR="0088098F" w:rsidRPr="0001572A">
        <w:rPr>
          <w:rFonts w:ascii="Times New Roman" w:hAnsi="Times New Roman" w:cs="Times New Roman"/>
          <w:color w:val="000000"/>
          <w:sz w:val="24"/>
          <w:szCs w:val="24"/>
        </w:rPr>
        <w:t xml:space="preserve">. </w:t>
      </w:r>
      <w:proofErr w:type="gramStart"/>
      <w:r w:rsidRPr="0001572A">
        <w:rPr>
          <w:rFonts w:ascii="Times New Roman" w:hAnsi="Times New Roman" w:cs="Times New Roman"/>
          <w:i/>
          <w:iCs/>
          <w:sz w:val="24"/>
          <w:szCs w:val="24"/>
        </w:rPr>
        <w:t>..</w:t>
      </w:r>
      <w:proofErr w:type="gramEnd"/>
      <w:r w:rsidRPr="0001572A">
        <w:rPr>
          <w:rFonts w:ascii="Times New Roman" w:hAnsi="Times New Roman" w:cs="Times New Roman"/>
          <w:i/>
          <w:iCs/>
          <w:sz w:val="24"/>
          <w:szCs w:val="24"/>
        </w:rPr>
        <w:t>(Türk Dil Kurumu)</w:t>
      </w:r>
    </w:p>
    <w:p w14:paraId="4C752472" w14:textId="77777777" w:rsidR="00A311AE" w:rsidRPr="0001572A" w:rsidRDefault="00A311AE" w:rsidP="0016596D">
      <w:pPr>
        <w:pStyle w:val="Balk4"/>
        <w:spacing w:line="360" w:lineRule="auto"/>
        <w:ind w:left="2127"/>
        <w:jc w:val="both"/>
        <w:rPr>
          <w:rFonts w:ascii="Times New Roman" w:hAnsi="Times New Roman" w:cs="Times New Roman"/>
          <w:sz w:val="24"/>
          <w:szCs w:val="24"/>
        </w:rPr>
      </w:pPr>
      <w:bookmarkStart w:id="16" w:name="bookmark19"/>
      <w:r w:rsidRPr="0001572A">
        <w:rPr>
          <w:rFonts w:ascii="Times New Roman" w:hAnsi="Times New Roman" w:cs="Times New Roman"/>
          <w:sz w:val="24"/>
          <w:szCs w:val="24"/>
        </w:rPr>
        <w:t>“Mi” Soru ekinin Kullanılması</w:t>
      </w:r>
      <w:bookmarkEnd w:id="16"/>
    </w:p>
    <w:p w14:paraId="450405F3" w14:textId="545E419D"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Bu ek gelenekleşmiş olarak ayrı yazılır ve k</w:t>
      </w:r>
      <w:r w:rsidR="0001572A">
        <w:rPr>
          <w:rFonts w:ascii="Times New Roman" w:hAnsi="Times New Roman" w:cs="Times New Roman"/>
          <w:color w:val="000000"/>
          <w:sz w:val="24"/>
          <w:szCs w:val="24"/>
        </w:rPr>
        <w:t xml:space="preserve">endisinden önceki kelimenin son </w:t>
      </w:r>
      <w:r w:rsidRPr="0001572A">
        <w:rPr>
          <w:rFonts w:ascii="Times New Roman" w:hAnsi="Times New Roman" w:cs="Times New Roman"/>
          <w:color w:val="000000"/>
          <w:sz w:val="24"/>
          <w:szCs w:val="24"/>
        </w:rPr>
        <w:t>ünlüsüne bağlı olarak ünlü uyumlarına uyar: Kaldı mı? Sen de mi geldin? Olur mu? İnsanlık öldü mü?</w:t>
      </w:r>
    </w:p>
    <w:p w14:paraId="466521A1"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Soru ekinden sonra gelen ekler, bu eke bitişik olarak yazılır: Verecek misin? Okuyor muyuz? Çocuk muyum? Gelecek miydi? Güler misin, ağlar mısın?</w:t>
      </w:r>
    </w:p>
    <w:p w14:paraId="30C7FBF9"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Bu ek sorudan başka görevlerde kullanıldığında da ayrı yazılır: Güzel mi güzel! Yağmur yağdı mı dışarı çıkamayız.</w:t>
      </w:r>
    </w:p>
    <w:p w14:paraId="031A5B2C" w14:textId="77777777" w:rsidR="00A311AE" w:rsidRPr="0001572A" w:rsidRDefault="00A311AE" w:rsidP="0001572A">
      <w:pPr>
        <w:spacing w:before="180" w:after="120" w:line="360" w:lineRule="auto"/>
        <w:ind w:left="709"/>
        <w:jc w:val="both"/>
        <w:rPr>
          <w:rFonts w:ascii="Times New Roman" w:hAnsi="Times New Roman" w:cs="Times New Roman"/>
          <w:sz w:val="24"/>
          <w:szCs w:val="24"/>
        </w:rPr>
      </w:pPr>
      <w:r w:rsidRPr="0001572A">
        <w:rPr>
          <w:rFonts w:ascii="Times New Roman" w:hAnsi="Times New Roman" w:cs="Times New Roman"/>
          <w:sz w:val="24"/>
          <w:szCs w:val="24"/>
        </w:rPr>
        <w:t xml:space="preserve">UYARI: Birleşik fiillerde mi soru eki iki kelimenin arasına da gelebilir: Vaz mı geçtin? </w:t>
      </w:r>
      <w:r w:rsidRPr="0001572A">
        <w:rPr>
          <w:rFonts w:ascii="Times New Roman" w:hAnsi="Times New Roman" w:cs="Times New Roman"/>
          <w:i/>
          <w:iCs/>
          <w:sz w:val="24"/>
          <w:szCs w:val="24"/>
        </w:rPr>
        <w:t>...(Türk Dil Kurumu)</w:t>
      </w:r>
    </w:p>
    <w:p w14:paraId="2528670D" w14:textId="77777777" w:rsidR="00A311AE" w:rsidRPr="0001572A" w:rsidRDefault="00A311AE" w:rsidP="0016596D">
      <w:pPr>
        <w:pStyle w:val="Balk4"/>
        <w:spacing w:line="360" w:lineRule="auto"/>
        <w:ind w:left="2127"/>
        <w:jc w:val="both"/>
        <w:rPr>
          <w:rFonts w:ascii="Times New Roman" w:hAnsi="Times New Roman" w:cs="Times New Roman"/>
          <w:sz w:val="24"/>
          <w:szCs w:val="24"/>
        </w:rPr>
      </w:pPr>
      <w:bookmarkStart w:id="17" w:name="bookmark20"/>
      <w:r w:rsidRPr="0001572A">
        <w:rPr>
          <w:rFonts w:ascii="Times New Roman" w:hAnsi="Times New Roman" w:cs="Times New Roman"/>
          <w:sz w:val="24"/>
          <w:szCs w:val="24"/>
        </w:rPr>
        <w:t>“İle” Bağlacının Kullanılması</w:t>
      </w:r>
      <w:bookmarkEnd w:id="17"/>
    </w:p>
    <w:p w14:paraId="1A061CD1"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proofErr w:type="gramStart"/>
      <w:r w:rsidRPr="0001572A">
        <w:rPr>
          <w:rFonts w:ascii="Times New Roman" w:hAnsi="Times New Roman" w:cs="Times New Roman"/>
          <w:color w:val="000000"/>
          <w:sz w:val="24"/>
          <w:szCs w:val="24"/>
        </w:rPr>
        <w:t>ile</w:t>
      </w:r>
      <w:proofErr w:type="gramEnd"/>
      <w:r w:rsidRPr="0001572A">
        <w:rPr>
          <w:rFonts w:ascii="Times New Roman" w:hAnsi="Times New Roman" w:cs="Times New Roman"/>
          <w:color w:val="000000"/>
          <w:sz w:val="24"/>
          <w:szCs w:val="24"/>
        </w:rPr>
        <w:t>, ayrı olarak yazılabildiği gibi kelimelere eklenerek de yazılabilir.</w:t>
      </w:r>
    </w:p>
    <w:p w14:paraId="778C4627"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proofErr w:type="gramStart"/>
      <w:r w:rsidRPr="0001572A">
        <w:rPr>
          <w:rFonts w:ascii="Times New Roman" w:hAnsi="Times New Roman" w:cs="Times New Roman"/>
          <w:color w:val="000000"/>
          <w:sz w:val="24"/>
          <w:szCs w:val="24"/>
        </w:rPr>
        <w:t>ile</w:t>
      </w:r>
      <w:proofErr w:type="gramEnd"/>
      <w:r w:rsidRPr="0001572A">
        <w:rPr>
          <w:rFonts w:ascii="Times New Roman" w:hAnsi="Times New Roman" w:cs="Times New Roman"/>
          <w:color w:val="000000"/>
          <w:sz w:val="24"/>
          <w:szCs w:val="24"/>
        </w:rPr>
        <w:t>, ünsüzle biten kelimelere bitişik olarak yazıldığında i ünlüsü düşer ve büyük ünlü uyumuna uyar: bulut-la (bulut ile), çiçek-le (çiçek ile), kuş-la (kuş ile) vb.</w:t>
      </w:r>
    </w:p>
    <w:p w14:paraId="5B6C4A44" w14:textId="663970B9"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proofErr w:type="gramStart"/>
      <w:r w:rsidRPr="0001572A">
        <w:rPr>
          <w:rFonts w:ascii="Times New Roman" w:hAnsi="Times New Roman" w:cs="Times New Roman"/>
          <w:color w:val="000000"/>
          <w:sz w:val="24"/>
          <w:szCs w:val="24"/>
        </w:rPr>
        <w:t>ile</w:t>
      </w:r>
      <w:proofErr w:type="gramEnd"/>
      <w:r w:rsidRPr="0001572A">
        <w:rPr>
          <w:rFonts w:ascii="Times New Roman" w:hAnsi="Times New Roman" w:cs="Times New Roman"/>
          <w:color w:val="000000"/>
          <w:sz w:val="24"/>
          <w:szCs w:val="24"/>
        </w:rPr>
        <w:t>, ünlüyle biten kelimelere bitişik olarak yazıldığında araya y ünsüzü girer ve başındaki i ünlüsü düşer: arkadaşı-y-la (arkadaşı ile), çevre-y-le (çevre ile), sürü-y-le (sürü ile), yapı-y-la (yapı ile) vb</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6469F588" w14:textId="77777777" w:rsidR="00A311AE" w:rsidRPr="0001572A" w:rsidRDefault="00A311AE" w:rsidP="0016596D">
      <w:pPr>
        <w:pStyle w:val="Balk4"/>
        <w:spacing w:line="360" w:lineRule="auto"/>
        <w:ind w:left="2127"/>
        <w:jc w:val="both"/>
        <w:rPr>
          <w:rFonts w:ascii="Times New Roman" w:hAnsi="Times New Roman" w:cs="Times New Roman"/>
          <w:sz w:val="24"/>
          <w:szCs w:val="24"/>
        </w:rPr>
      </w:pPr>
      <w:bookmarkStart w:id="18" w:name="bookmark21"/>
      <w:r w:rsidRPr="0001572A">
        <w:rPr>
          <w:rFonts w:ascii="Times New Roman" w:hAnsi="Times New Roman" w:cs="Times New Roman"/>
          <w:sz w:val="24"/>
          <w:szCs w:val="24"/>
        </w:rPr>
        <w:t>“de”/ “da” Bağlacının Kullanılması</w:t>
      </w:r>
      <w:bookmarkEnd w:id="18"/>
    </w:p>
    <w:p w14:paraId="4FFD52A6"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Bağlaç olan da / de ayrı yazılır ve kendisinden önceki kelimenin son ünlüsüne bağlı olarak büyük ünlü uyumuna uyar: Kızı da geldi gelini de. Durumu oğluna da bildirdi. Sen de mi kardeşim? Güç de olsa. Konuşur da konuşur.</w:t>
      </w:r>
    </w:p>
    <w:p w14:paraId="445887E4" w14:textId="77777777" w:rsidR="00A311AE" w:rsidRPr="0001572A" w:rsidRDefault="00A311AE" w:rsidP="0001572A">
      <w:pPr>
        <w:spacing w:line="360" w:lineRule="auto"/>
        <w:ind w:left="380" w:right="20"/>
        <w:jc w:val="both"/>
        <w:rPr>
          <w:rFonts w:ascii="Times New Roman" w:hAnsi="Times New Roman" w:cs="Times New Roman"/>
          <w:sz w:val="24"/>
          <w:szCs w:val="24"/>
        </w:rPr>
      </w:pPr>
      <w:r w:rsidRPr="0001572A">
        <w:rPr>
          <w:rFonts w:ascii="Times New Roman" w:hAnsi="Times New Roman" w:cs="Times New Roman"/>
          <w:color w:val="000000"/>
          <w:sz w:val="24"/>
          <w:szCs w:val="24"/>
        </w:rPr>
        <w:t>UYARI: Ayrı yazılan da / de hiçbir zaman ta / te biçiminde yazılmaz: Gidip de gelmemek var, gelip de görmemek var (Gidip te gelmemek var, gelip te görmemek var değil)</w:t>
      </w:r>
    </w:p>
    <w:p w14:paraId="13620AA6" w14:textId="77777777" w:rsidR="00A311AE" w:rsidRPr="0001572A" w:rsidRDefault="00A311AE" w:rsidP="0001572A">
      <w:pPr>
        <w:spacing w:line="360" w:lineRule="auto"/>
        <w:ind w:firstLine="709"/>
        <w:jc w:val="both"/>
        <w:rPr>
          <w:rFonts w:ascii="Times New Roman" w:hAnsi="Times New Roman" w:cs="Times New Roman"/>
          <w:sz w:val="24"/>
          <w:szCs w:val="24"/>
        </w:rPr>
      </w:pPr>
      <w:r w:rsidRPr="0001572A">
        <w:rPr>
          <w:rFonts w:ascii="Times New Roman" w:hAnsi="Times New Roman" w:cs="Times New Roman"/>
          <w:color w:val="000000"/>
          <w:sz w:val="24"/>
          <w:szCs w:val="24"/>
        </w:rPr>
        <w:lastRenderedPageBreak/>
        <w:t>UYARI: Ya sözüyle birlikte kullanılan da ayrı yazılır: ya da</w:t>
      </w:r>
    </w:p>
    <w:p w14:paraId="333F4D75" w14:textId="3BD998D7" w:rsidR="00A311AE" w:rsidRPr="0001572A" w:rsidRDefault="00A311AE" w:rsidP="0001572A">
      <w:pPr>
        <w:spacing w:line="360" w:lineRule="auto"/>
        <w:ind w:left="709" w:right="20"/>
        <w:jc w:val="both"/>
        <w:rPr>
          <w:rFonts w:ascii="Times New Roman" w:hAnsi="Times New Roman" w:cs="Times New Roman"/>
          <w:sz w:val="24"/>
          <w:szCs w:val="24"/>
        </w:rPr>
      </w:pPr>
      <w:r w:rsidRPr="0001572A">
        <w:rPr>
          <w:rFonts w:ascii="Times New Roman" w:hAnsi="Times New Roman" w:cs="Times New Roman"/>
          <w:color w:val="000000"/>
          <w:sz w:val="24"/>
          <w:szCs w:val="24"/>
        </w:rPr>
        <w:t xml:space="preserve">UYARI: Da / de bağlacını kendisinden önceki kelimeden kesme ile ayırmak yanlıştır: Ayşe de geldi (Ayşe’de geldi değil). Kitabın kapağına da dikkat et (Kitabın </w:t>
      </w:r>
      <w:proofErr w:type="spellStart"/>
      <w:r w:rsidRPr="0001572A">
        <w:rPr>
          <w:rFonts w:ascii="Times New Roman" w:hAnsi="Times New Roman" w:cs="Times New Roman"/>
          <w:color w:val="000000"/>
          <w:sz w:val="24"/>
          <w:szCs w:val="24"/>
        </w:rPr>
        <w:t>kapağına’da</w:t>
      </w:r>
      <w:proofErr w:type="spellEnd"/>
      <w:r w:rsidRPr="0001572A">
        <w:rPr>
          <w:rFonts w:ascii="Times New Roman" w:hAnsi="Times New Roman" w:cs="Times New Roman"/>
          <w:color w:val="000000"/>
          <w:sz w:val="24"/>
          <w:szCs w:val="24"/>
        </w:rPr>
        <w:t xml:space="preserve"> dikkat et değil)</w:t>
      </w:r>
      <w:r w:rsidR="0088098F" w:rsidRPr="0001572A">
        <w:rPr>
          <w:rFonts w:ascii="Times New Roman" w:hAnsi="Times New Roman" w:cs="Times New Roman"/>
          <w:color w:val="000000"/>
          <w:sz w:val="24"/>
          <w:szCs w:val="24"/>
        </w:rPr>
        <w:t xml:space="preserve">. </w:t>
      </w:r>
      <w:r w:rsidRPr="0001572A">
        <w:rPr>
          <w:rStyle w:val="Gvdemetnitalik"/>
          <w:rFonts w:eastAsiaTheme="minorHAnsi"/>
          <w:sz w:val="24"/>
          <w:szCs w:val="24"/>
        </w:rPr>
        <w:t>.(Türk Dil Kurumu</w:t>
      </w:r>
      <w:r w:rsidRPr="0001572A">
        <w:rPr>
          <w:rStyle w:val="Gvdemetnitalik"/>
          <w:rFonts w:eastAsiaTheme="minorHAnsi"/>
          <w:sz w:val="24"/>
          <w:szCs w:val="24"/>
          <w:vertAlign w:val="superscript"/>
        </w:rPr>
        <w:t>)</w:t>
      </w:r>
    </w:p>
    <w:p w14:paraId="1E8B6277" w14:textId="5B739418" w:rsidR="00A311AE" w:rsidRPr="0001572A" w:rsidRDefault="00A311AE" w:rsidP="0016596D">
      <w:pPr>
        <w:pStyle w:val="Balk4"/>
        <w:spacing w:line="360" w:lineRule="auto"/>
        <w:ind w:left="2127"/>
        <w:jc w:val="both"/>
        <w:rPr>
          <w:rFonts w:ascii="Times New Roman" w:hAnsi="Times New Roman" w:cs="Times New Roman"/>
          <w:sz w:val="24"/>
          <w:szCs w:val="24"/>
        </w:rPr>
      </w:pPr>
      <w:r w:rsidRPr="0001572A">
        <w:rPr>
          <w:rFonts w:ascii="Times New Roman" w:hAnsi="Times New Roman" w:cs="Times New Roman"/>
          <w:sz w:val="24"/>
          <w:szCs w:val="24"/>
        </w:rPr>
        <w:t>İkilemelerin Yazılışı</w:t>
      </w:r>
    </w:p>
    <w:p w14:paraId="644D245A"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İkilemeler ayrı yazılır: adım adım, ağır ağır, akın akın, allak bullak, </w:t>
      </w:r>
      <w:proofErr w:type="gramStart"/>
      <w:r w:rsidRPr="0001572A">
        <w:rPr>
          <w:rFonts w:ascii="Times New Roman" w:hAnsi="Times New Roman" w:cs="Times New Roman"/>
          <w:color w:val="000000"/>
          <w:sz w:val="24"/>
          <w:szCs w:val="24"/>
        </w:rPr>
        <w:t>aval</w:t>
      </w:r>
      <w:proofErr w:type="gramEnd"/>
      <w:r w:rsidRPr="0001572A">
        <w:rPr>
          <w:rFonts w:ascii="Times New Roman" w:hAnsi="Times New Roman" w:cs="Times New Roman"/>
          <w:color w:val="000000"/>
          <w:sz w:val="24"/>
          <w:szCs w:val="24"/>
        </w:rPr>
        <w:t xml:space="preserve"> aval (bakmak), çeşit çeşit, derin derin, gide gide, güzel güzel, karış karış, kös kös (dinlemek), kucak kucak, şıpır şıpır, tak tak (vurmak), takım takım, tıkır tıkır, yavaş yavaş, kırk elli (yıl), üç beş (kişi), yüz yüz elli (yıllık) </w:t>
      </w:r>
      <w:proofErr w:type="spellStart"/>
      <w:r w:rsidRPr="0001572A">
        <w:rPr>
          <w:rFonts w:ascii="Times New Roman" w:hAnsi="Times New Roman" w:cs="Times New Roman"/>
          <w:color w:val="000000"/>
          <w:sz w:val="24"/>
          <w:szCs w:val="24"/>
        </w:rPr>
        <w:t>vb</w:t>
      </w:r>
      <w:proofErr w:type="spellEnd"/>
    </w:p>
    <w:p w14:paraId="7E788894" w14:textId="77777777" w:rsidR="00A311AE" w:rsidRPr="0001572A" w:rsidRDefault="00A311AE" w:rsidP="0016596D">
      <w:pPr>
        <w:spacing w:line="360" w:lineRule="auto"/>
        <w:ind w:left="20" w:right="20" w:firstLine="400"/>
        <w:jc w:val="both"/>
        <w:rPr>
          <w:rFonts w:ascii="Times New Roman" w:hAnsi="Times New Roman" w:cs="Times New Roman"/>
          <w:b/>
          <w:color w:val="000000"/>
          <w:sz w:val="24"/>
          <w:szCs w:val="24"/>
        </w:rPr>
      </w:pPr>
      <w:r w:rsidRPr="0001572A">
        <w:rPr>
          <w:rFonts w:ascii="Times New Roman" w:hAnsi="Times New Roman" w:cs="Times New Roman"/>
          <w:b/>
          <w:color w:val="000000"/>
          <w:sz w:val="24"/>
          <w:szCs w:val="24"/>
        </w:rPr>
        <w:t>Örnek</w:t>
      </w:r>
    </w:p>
    <w:p w14:paraId="711C8794" w14:textId="6794331C" w:rsidR="00A311AE" w:rsidRPr="0001572A" w:rsidRDefault="0001572A" w:rsidP="0001572A">
      <w:pPr>
        <w:spacing w:line="360" w:lineRule="auto"/>
        <w:ind w:left="20" w:right="2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A311AE" w:rsidRPr="0001572A">
        <w:rPr>
          <w:rFonts w:ascii="Times New Roman" w:hAnsi="Times New Roman" w:cs="Times New Roman"/>
          <w:color w:val="000000"/>
          <w:sz w:val="24"/>
          <w:szCs w:val="24"/>
        </w:rPr>
        <w:t>ata çıka, çoluk çocuk, düşe kalka, eciş bücüş, eğri büğrü, enine boyuna, eski püskü, ev bark, konu komşu, pılı pırtı, salkım saçak, sere serpe, soy sop, süklüm püklüm, yana yakıla, yarım yamalak vb.</w:t>
      </w:r>
    </w:p>
    <w:p w14:paraId="6E8A35AB"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proofErr w:type="gramStart"/>
      <w:r w:rsidRPr="0001572A">
        <w:rPr>
          <w:rFonts w:ascii="Times New Roman" w:hAnsi="Times New Roman" w:cs="Times New Roman"/>
          <w:color w:val="000000"/>
          <w:sz w:val="24"/>
          <w:szCs w:val="24"/>
        </w:rPr>
        <w:t>m</w:t>
      </w:r>
      <w:proofErr w:type="gramEnd"/>
      <w:r w:rsidRPr="0001572A">
        <w:rPr>
          <w:rFonts w:ascii="Times New Roman" w:hAnsi="Times New Roman" w:cs="Times New Roman"/>
          <w:color w:val="000000"/>
          <w:sz w:val="24"/>
          <w:szCs w:val="24"/>
        </w:rPr>
        <w:t xml:space="preserve"> ile yapılmış ikilemeler de ayrı yazılır: at mat, çocuk </w:t>
      </w:r>
      <w:proofErr w:type="spellStart"/>
      <w:r w:rsidRPr="0001572A">
        <w:rPr>
          <w:rFonts w:ascii="Times New Roman" w:hAnsi="Times New Roman" w:cs="Times New Roman"/>
          <w:color w:val="000000"/>
          <w:sz w:val="24"/>
          <w:szCs w:val="24"/>
        </w:rPr>
        <w:t>mocuk</w:t>
      </w:r>
      <w:proofErr w:type="spellEnd"/>
      <w:r w:rsidRPr="0001572A">
        <w:rPr>
          <w:rFonts w:ascii="Times New Roman" w:hAnsi="Times New Roman" w:cs="Times New Roman"/>
          <w:color w:val="000000"/>
          <w:sz w:val="24"/>
          <w:szCs w:val="24"/>
        </w:rPr>
        <w:t xml:space="preserve">, dolap </w:t>
      </w:r>
      <w:proofErr w:type="spellStart"/>
      <w:r w:rsidRPr="0001572A">
        <w:rPr>
          <w:rFonts w:ascii="Times New Roman" w:hAnsi="Times New Roman" w:cs="Times New Roman"/>
          <w:color w:val="000000"/>
          <w:sz w:val="24"/>
          <w:szCs w:val="24"/>
        </w:rPr>
        <w:t>molap</w:t>
      </w:r>
      <w:proofErr w:type="spellEnd"/>
      <w:r w:rsidRPr="0001572A">
        <w:rPr>
          <w:rFonts w:ascii="Times New Roman" w:hAnsi="Times New Roman" w:cs="Times New Roman"/>
          <w:color w:val="000000"/>
          <w:sz w:val="24"/>
          <w:szCs w:val="24"/>
        </w:rPr>
        <w:t xml:space="preserve">, kapı </w:t>
      </w:r>
      <w:proofErr w:type="spellStart"/>
      <w:r w:rsidRPr="0001572A">
        <w:rPr>
          <w:rFonts w:ascii="Times New Roman" w:hAnsi="Times New Roman" w:cs="Times New Roman"/>
          <w:color w:val="000000"/>
          <w:sz w:val="24"/>
          <w:szCs w:val="24"/>
        </w:rPr>
        <w:t>mapı</w:t>
      </w:r>
      <w:proofErr w:type="spellEnd"/>
      <w:r w:rsidRPr="0001572A">
        <w:rPr>
          <w:rFonts w:ascii="Times New Roman" w:hAnsi="Times New Roman" w:cs="Times New Roman"/>
          <w:color w:val="000000"/>
          <w:sz w:val="24"/>
          <w:szCs w:val="24"/>
        </w:rPr>
        <w:t xml:space="preserve">, kitap </w:t>
      </w:r>
      <w:proofErr w:type="spellStart"/>
      <w:r w:rsidRPr="0001572A">
        <w:rPr>
          <w:rFonts w:ascii="Times New Roman" w:hAnsi="Times New Roman" w:cs="Times New Roman"/>
          <w:color w:val="000000"/>
          <w:sz w:val="24"/>
          <w:szCs w:val="24"/>
        </w:rPr>
        <w:t>mitap</w:t>
      </w:r>
      <w:proofErr w:type="spellEnd"/>
      <w:r w:rsidRPr="0001572A">
        <w:rPr>
          <w:rFonts w:ascii="Times New Roman" w:hAnsi="Times New Roman" w:cs="Times New Roman"/>
          <w:color w:val="000000"/>
          <w:sz w:val="24"/>
          <w:szCs w:val="24"/>
        </w:rPr>
        <w:t xml:space="preserve"> vb.</w:t>
      </w:r>
    </w:p>
    <w:p w14:paraId="4739D988" w14:textId="33AE370A"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İsim durum ekleri ve iyelik ekiyle yapılan ikilemeler de ayrı yazılır: baş başa, diz dize, el ele, göz göze, iç içe, omuz omuza, yan yana; baştan başa, daldan dala, elden ele, günden güne, içten içe, yıldan yıla; başa baş, bire bir (ölçü), dişe diş, göze göz, teke tek; ardı ardına, boşu boşuna, günü gününe, peşi peşine, ucu ucuna vb</w:t>
      </w:r>
      <w:r w:rsidR="0088098F" w:rsidRPr="0001572A">
        <w:rPr>
          <w:rFonts w:ascii="Times New Roman" w:hAnsi="Times New Roman" w:cs="Times New Roman"/>
          <w:color w:val="000000"/>
          <w:sz w:val="24"/>
          <w:szCs w:val="24"/>
        </w:rPr>
        <w:t xml:space="preserve">. </w:t>
      </w:r>
      <w:proofErr w:type="gramStart"/>
      <w:r w:rsidRPr="0001572A">
        <w:rPr>
          <w:rFonts w:ascii="Times New Roman" w:hAnsi="Times New Roman" w:cs="Times New Roman"/>
          <w:i/>
          <w:iCs/>
          <w:sz w:val="24"/>
          <w:szCs w:val="24"/>
        </w:rPr>
        <w:t>..</w:t>
      </w:r>
      <w:proofErr w:type="gramEnd"/>
      <w:r w:rsidRPr="0001572A">
        <w:rPr>
          <w:rFonts w:ascii="Times New Roman" w:hAnsi="Times New Roman" w:cs="Times New Roman"/>
          <w:i/>
          <w:iCs/>
          <w:sz w:val="24"/>
          <w:szCs w:val="24"/>
        </w:rPr>
        <w:t>(Türk Dil Kurumu)</w:t>
      </w:r>
    </w:p>
    <w:p w14:paraId="115B0C5A" w14:textId="77777777" w:rsidR="00A311AE" w:rsidRPr="0001572A" w:rsidRDefault="00A311AE" w:rsidP="0016596D">
      <w:pPr>
        <w:pStyle w:val="Balk4"/>
        <w:spacing w:line="360" w:lineRule="auto"/>
        <w:ind w:left="2127"/>
        <w:jc w:val="both"/>
        <w:rPr>
          <w:rFonts w:ascii="Times New Roman" w:hAnsi="Times New Roman" w:cs="Times New Roman"/>
          <w:sz w:val="24"/>
          <w:szCs w:val="24"/>
        </w:rPr>
      </w:pPr>
      <w:r w:rsidRPr="0001572A">
        <w:rPr>
          <w:rFonts w:ascii="Times New Roman" w:hAnsi="Times New Roman" w:cs="Times New Roman"/>
          <w:sz w:val="24"/>
          <w:szCs w:val="24"/>
        </w:rPr>
        <w:t>Alıntı Kelimelerin Yazılışı</w:t>
      </w:r>
    </w:p>
    <w:p w14:paraId="6CF59948" w14:textId="77777777" w:rsidR="00A311AE" w:rsidRPr="0001572A" w:rsidRDefault="00A311AE" w:rsidP="0001572A">
      <w:pPr>
        <w:spacing w:line="360" w:lineRule="auto"/>
        <w:ind w:right="2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Alıntı kelimelerin yazılışlarıyla ilgili bazı noktalar aşağıda gösterilmiştir:</w:t>
      </w:r>
    </w:p>
    <w:p w14:paraId="25064F07"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Çift ünsüz harfle başlayan Batı kökenli alıntılar, ünsüzler arasına ünlü konulmadan yazılır: francala, gram, gramer, gramofon, grup, Hristiyan, kral, kredi, kritik, plan, pratik, problem, profesör, program, proje, propaganda, protein, prova, psikoloji, slogan, </w:t>
      </w:r>
      <w:proofErr w:type="gramStart"/>
      <w:r w:rsidRPr="0001572A">
        <w:rPr>
          <w:rFonts w:ascii="Times New Roman" w:hAnsi="Times New Roman" w:cs="Times New Roman"/>
          <w:color w:val="000000"/>
          <w:sz w:val="24"/>
          <w:szCs w:val="24"/>
        </w:rPr>
        <w:t>snop</w:t>
      </w:r>
      <w:proofErr w:type="gramEnd"/>
      <w:r w:rsidRPr="0001572A">
        <w:rPr>
          <w:rFonts w:ascii="Times New Roman" w:hAnsi="Times New Roman" w:cs="Times New Roman"/>
          <w:color w:val="000000"/>
          <w:sz w:val="24"/>
          <w:szCs w:val="24"/>
        </w:rPr>
        <w:t>, spiker, spor, staj, stil, stüdyo, trafik, tren, triptik vb.</w:t>
      </w:r>
    </w:p>
    <w:p w14:paraId="7E127A5C" w14:textId="20AE6384"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lastRenderedPageBreak/>
        <w:t>Bu tür birkaç alıntıda, söz başında veya iki ünsüz arasında bir ünlü türemiştir. Bu ünlü söyleni</w:t>
      </w:r>
      <w:r w:rsidR="006809DE" w:rsidRPr="0001572A">
        <w:rPr>
          <w:rFonts w:ascii="Times New Roman" w:hAnsi="Times New Roman" w:cs="Times New Roman"/>
          <w:color w:val="000000"/>
          <w:sz w:val="24"/>
          <w:szCs w:val="24"/>
        </w:rPr>
        <w:t xml:space="preserve">şte de yazılışta da gösterilir: </w:t>
      </w:r>
      <w:r w:rsidRPr="0001572A">
        <w:rPr>
          <w:rFonts w:ascii="Times New Roman" w:hAnsi="Times New Roman" w:cs="Times New Roman"/>
          <w:color w:val="000000"/>
          <w:sz w:val="24"/>
          <w:szCs w:val="24"/>
        </w:rPr>
        <w:t>iskarpin, iskele, iskelet, istasyon, istatistik, kulüp vb.</w:t>
      </w:r>
    </w:p>
    <w:p w14:paraId="25ED0BD1"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İçinde yan yana iki veya daha fazla ünsüz bulunan Batı kökenli alıntılar, ünsüzler arasına ünlü konmadan yazılır: alafranga, apartman, biyografi, elektrik, gangster, kilogram, orkestra, paragraf, telgraf vb.</w:t>
      </w:r>
    </w:p>
    <w:p w14:paraId="11EB1616"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İki ünsüzle biten Batı kökenli alıntılar, ünsüzler arasına ünlü konmadan yazılır: film, form, lüks, modern, natürmort, psikiyatr, seks, slayt, teyp vb.</w:t>
      </w:r>
    </w:p>
    <w:p w14:paraId="02BB1693" w14:textId="49C1D0B8"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Batı kökenli alıntıların içindeki ve sonundaki g ünsüzleri olduğu gibi korunur: biyografi, diyagram, dogma, magma, monografi, paragraf, program; arkeolog, </w:t>
      </w:r>
      <w:proofErr w:type="gramStart"/>
      <w:r w:rsidRPr="0001572A">
        <w:rPr>
          <w:rFonts w:ascii="Times New Roman" w:hAnsi="Times New Roman" w:cs="Times New Roman"/>
          <w:color w:val="000000"/>
          <w:sz w:val="24"/>
          <w:szCs w:val="24"/>
        </w:rPr>
        <w:t>demagog</w:t>
      </w:r>
      <w:proofErr w:type="gramEnd"/>
      <w:r w:rsidRPr="0001572A">
        <w:rPr>
          <w:rFonts w:ascii="Times New Roman" w:hAnsi="Times New Roman" w:cs="Times New Roman"/>
          <w:color w:val="000000"/>
          <w:sz w:val="24"/>
          <w:szCs w:val="24"/>
        </w:rPr>
        <w:t>, diyalog, filolog, jeolog, katalog, monolog, psikolog, ürolog vb. Ancak fotoğraf ve topoğraf kelimelerinde g’ler, ğ’ye döner</w:t>
      </w:r>
      <w:r w:rsidR="0088098F" w:rsidRPr="0001572A">
        <w:rPr>
          <w:rFonts w:ascii="Times New Roman" w:hAnsi="Times New Roman" w:cs="Times New Roman"/>
          <w:color w:val="000000"/>
          <w:sz w:val="24"/>
          <w:szCs w:val="24"/>
        </w:rPr>
        <w:t xml:space="preserve">. </w:t>
      </w:r>
      <w:proofErr w:type="gramStart"/>
      <w:r w:rsidRPr="0001572A">
        <w:rPr>
          <w:rFonts w:ascii="Times New Roman" w:hAnsi="Times New Roman" w:cs="Times New Roman"/>
          <w:i/>
          <w:iCs/>
          <w:sz w:val="24"/>
          <w:szCs w:val="24"/>
        </w:rPr>
        <w:t>..</w:t>
      </w:r>
      <w:proofErr w:type="gramEnd"/>
      <w:r w:rsidRPr="0001572A">
        <w:rPr>
          <w:rFonts w:ascii="Times New Roman" w:hAnsi="Times New Roman" w:cs="Times New Roman"/>
          <w:i/>
          <w:iCs/>
          <w:sz w:val="24"/>
          <w:szCs w:val="24"/>
        </w:rPr>
        <w:t>(Türk Dil Kurumu)</w:t>
      </w:r>
    </w:p>
    <w:p w14:paraId="5E5DAAF1"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Aşağıdaki durumlarda Batı kökenli kelimeler özgün biçimleri ile yazılırlar:</w:t>
      </w:r>
    </w:p>
    <w:p w14:paraId="4A73B977" w14:textId="77777777"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Bilim, sanat ve uzmanlık dallarında kullanılan bazı terimler: andante (müzik), </w:t>
      </w:r>
      <w:proofErr w:type="spellStart"/>
      <w:r w:rsidRPr="0001572A">
        <w:rPr>
          <w:rFonts w:ascii="Times New Roman" w:hAnsi="Times New Roman" w:cs="Times New Roman"/>
          <w:color w:val="000000"/>
          <w:sz w:val="24"/>
          <w:szCs w:val="24"/>
        </w:rPr>
        <w:t>cuprum</w:t>
      </w:r>
      <w:proofErr w:type="spellEnd"/>
      <w:r w:rsidRPr="0001572A">
        <w:rPr>
          <w:rFonts w:ascii="Times New Roman" w:hAnsi="Times New Roman" w:cs="Times New Roman"/>
          <w:color w:val="000000"/>
          <w:sz w:val="24"/>
          <w:szCs w:val="24"/>
        </w:rPr>
        <w:t xml:space="preserve"> (kimya), deseptyl (eczacılık), quercus, terminus technicus (teknik terim) vb.</w:t>
      </w:r>
    </w:p>
    <w:p w14:paraId="549EF9DF" w14:textId="279DA2A1" w:rsidR="00A311AE" w:rsidRPr="0001572A" w:rsidRDefault="00A311AE" w:rsidP="0016596D">
      <w:pPr>
        <w:widowControl w:val="0"/>
        <w:numPr>
          <w:ilvl w:val="0"/>
          <w:numId w:val="1"/>
        </w:numPr>
        <w:tabs>
          <w:tab w:val="left" w:pos="642"/>
        </w:tabs>
        <w:spacing w:before="180" w:after="120" w:line="360" w:lineRule="auto"/>
        <w:ind w:left="740" w:right="2" w:hanging="360"/>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Latin yazı sistemini kullanan dillerden alınma deyim ve sözler: </w:t>
      </w:r>
      <w:proofErr w:type="spellStart"/>
      <w:r w:rsidRPr="0001572A">
        <w:rPr>
          <w:rFonts w:ascii="Times New Roman" w:hAnsi="Times New Roman" w:cs="Times New Roman"/>
          <w:color w:val="000000"/>
          <w:sz w:val="24"/>
          <w:szCs w:val="24"/>
        </w:rPr>
        <w:t>Veni</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vidi</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vici</w:t>
      </w:r>
      <w:proofErr w:type="spellEnd"/>
      <w:r w:rsidRPr="0001572A">
        <w:rPr>
          <w:rFonts w:ascii="Times New Roman" w:hAnsi="Times New Roman" w:cs="Times New Roman"/>
          <w:color w:val="000000"/>
          <w:sz w:val="24"/>
          <w:szCs w:val="24"/>
        </w:rPr>
        <w:t xml:space="preserve"> (Geldim, gördüm, yendim.); </w:t>
      </w:r>
      <w:proofErr w:type="spellStart"/>
      <w:r w:rsidRPr="0001572A">
        <w:rPr>
          <w:rFonts w:ascii="Times New Roman" w:hAnsi="Times New Roman" w:cs="Times New Roman"/>
          <w:color w:val="000000"/>
          <w:sz w:val="24"/>
          <w:szCs w:val="24"/>
        </w:rPr>
        <w:t>conditio</w:t>
      </w:r>
      <w:proofErr w:type="spellEnd"/>
      <w:r w:rsidRPr="0001572A">
        <w:rPr>
          <w:rFonts w:ascii="Times New Roman" w:hAnsi="Times New Roman" w:cs="Times New Roman"/>
          <w:color w:val="000000"/>
          <w:sz w:val="24"/>
          <w:szCs w:val="24"/>
        </w:rPr>
        <w:t xml:space="preserve"> sine </w:t>
      </w:r>
      <w:proofErr w:type="spellStart"/>
      <w:r w:rsidRPr="0001572A">
        <w:rPr>
          <w:rFonts w:ascii="Times New Roman" w:hAnsi="Times New Roman" w:cs="Times New Roman"/>
          <w:color w:val="000000"/>
          <w:sz w:val="24"/>
          <w:szCs w:val="24"/>
        </w:rPr>
        <w:t>qua</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non</w:t>
      </w:r>
      <w:proofErr w:type="spellEnd"/>
      <w:r w:rsidRPr="0001572A">
        <w:rPr>
          <w:rFonts w:ascii="Times New Roman" w:hAnsi="Times New Roman" w:cs="Times New Roman"/>
          <w:color w:val="000000"/>
          <w:sz w:val="24"/>
          <w:szCs w:val="24"/>
        </w:rPr>
        <w:t xml:space="preserve"> (Olmazsa olmaz.); </w:t>
      </w:r>
      <w:proofErr w:type="spellStart"/>
      <w:r w:rsidRPr="0001572A">
        <w:rPr>
          <w:rFonts w:ascii="Times New Roman" w:hAnsi="Times New Roman" w:cs="Times New Roman"/>
          <w:color w:val="000000"/>
          <w:sz w:val="24"/>
          <w:szCs w:val="24"/>
        </w:rPr>
        <w:t>eppur</w:t>
      </w:r>
      <w:proofErr w:type="spellEnd"/>
      <w:r w:rsidRPr="0001572A">
        <w:rPr>
          <w:rFonts w:ascii="Times New Roman" w:hAnsi="Times New Roman" w:cs="Times New Roman"/>
          <w:color w:val="000000"/>
          <w:sz w:val="24"/>
          <w:szCs w:val="24"/>
        </w:rPr>
        <w:t xml:space="preserve"> si </w:t>
      </w:r>
      <w:proofErr w:type="spellStart"/>
      <w:r w:rsidRPr="0001572A">
        <w:rPr>
          <w:rFonts w:ascii="Times New Roman" w:hAnsi="Times New Roman" w:cs="Times New Roman"/>
          <w:color w:val="000000"/>
          <w:sz w:val="24"/>
          <w:szCs w:val="24"/>
        </w:rPr>
        <w:t>muove</w:t>
      </w:r>
      <w:proofErr w:type="spellEnd"/>
      <w:r w:rsidRPr="0001572A">
        <w:rPr>
          <w:rFonts w:ascii="Times New Roman" w:hAnsi="Times New Roman" w:cs="Times New Roman"/>
          <w:color w:val="000000"/>
          <w:sz w:val="24"/>
          <w:szCs w:val="24"/>
        </w:rPr>
        <w:t xml:space="preserve"> (Dünya her şeye rağmen dönüyor.); </w:t>
      </w:r>
      <w:proofErr w:type="spellStart"/>
      <w:r w:rsidRPr="0001572A">
        <w:rPr>
          <w:rFonts w:ascii="Times New Roman" w:hAnsi="Times New Roman" w:cs="Times New Roman"/>
          <w:color w:val="000000"/>
          <w:sz w:val="24"/>
          <w:szCs w:val="24"/>
        </w:rPr>
        <w:t>to</w:t>
      </w:r>
      <w:proofErr w:type="spellEnd"/>
      <w:r w:rsidRPr="0001572A">
        <w:rPr>
          <w:rFonts w:ascii="Times New Roman" w:hAnsi="Times New Roman" w:cs="Times New Roman"/>
          <w:color w:val="000000"/>
          <w:sz w:val="24"/>
          <w:szCs w:val="24"/>
        </w:rPr>
        <w:t xml:space="preserve"> be </w:t>
      </w:r>
      <w:proofErr w:type="spellStart"/>
      <w:r w:rsidRPr="0001572A">
        <w:rPr>
          <w:rFonts w:ascii="Times New Roman" w:hAnsi="Times New Roman" w:cs="Times New Roman"/>
          <w:color w:val="000000"/>
          <w:sz w:val="24"/>
          <w:szCs w:val="24"/>
        </w:rPr>
        <w:t>or</w:t>
      </w:r>
      <w:proofErr w:type="spellEnd"/>
      <w:r w:rsidRPr="0001572A">
        <w:rPr>
          <w:rFonts w:ascii="Times New Roman" w:hAnsi="Times New Roman" w:cs="Times New Roman"/>
          <w:color w:val="000000"/>
          <w:sz w:val="24"/>
          <w:szCs w:val="24"/>
        </w:rPr>
        <w:t xml:space="preserve"> not </w:t>
      </w:r>
      <w:proofErr w:type="spellStart"/>
      <w:r w:rsidRPr="0001572A">
        <w:rPr>
          <w:rFonts w:ascii="Times New Roman" w:hAnsi="Times New Roman" w:cs="Times New Roman"/>
          <w:color w:val="000000"/>
          <w:sz w:val="24"/>
          <w:szCs w:val="24"/>
        </w:rPr>
        <w:t>to</w:t>
      </w:r>
      <w:proofErr w:type="spellEnd"/>
      <w:r w:rsidRPr="0001572A">
        <w:rPr>
          <w:rFonts w:ascii="Times New Roman" w:hAnsi="Times New Roman" w:cs="Times New Roman"/>
          <w:color w:val="000000"/>
          <w:sz w:val="24"/>
          <w:szCs w:val="24"/>
        </w:rPr>
        <w:t xml:space="preserve"> be (olmak veya olmamak); </w:t>
      </w:r>
      <w:proofErr w:type="spellStart"/>
      <w:r w:rsidRPr="0001572A">
        <w:rPr>
          <w:rFonts w:ascii="Times New Roman" w:hAnsi="Times New Roman" w:cs="Times New Roman"/>
          <w:color w:val="000000"/>
          <w:sz w:val="24"/>
          <w:szCs w:val="24"/>
        </w:rPr>
        <w:t>l’art</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pour</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l’art</w:t>
      </w:r>
      <w:proofErr w:type="spellEnd"/>
      <w:r w:rsidRPr="0001572A">
        <w:rPr>
          <w:rFonts w:ascii="Times New Roman" w:hAnsi="Times New Roman" w:cs="Times New Roman"/>
          <w:color w:val="000000"/>
          <w:sz w:val="24"/>
          <w:szCs w:val="24"/>
        </w:rPr>
        <w:t xml:space="preserve"> (Sanat </w:t>
      </w:r>
      <w:proofErr w:type="spellStart"/>
      <w:r w:rsidRPr="0001572A">
        <w:rPr>
          <w:rFonts w:ascii="Times New Roman" w:hAnsi="Times New Roman" w:cs="Times New Roman"/>
          <w:color w:val="000000"/>
          <w:sz w:val="24"/>
          <w:szCs w:val="24"/>
        </w:rPr>
        <w:t>sanat</w:t>
      </w:r>
      <w:proofErr w:type="spellEnd"/>
      <w:r w:rsidRPr="0001572A">
        <w:rPr>
          <w:rFonts w:ascii="Times New Roman" w:hAnsi="Times New Roman" w:cs="Times New Roman"/>
          <w:color w:val="000000"/>
          <w:sz w:val="24"/>
          <w:szCs w:val="24"/>
        </w:rPr>
        <w:t xml:space="preserve"> içindir.); </w:t>
      </w:r>
      <w:proofErr w:type="spellStart"/>
      <w:r w:rsidRPr="0001572A">
        <w:rPr>
          <w:rFonts w:ascii="Times New Roman" w:hAnsi="Times New Roman" w:cs="Times New Roman"/>
          <w:color w:val="000000"/>
          <w:sz w:val="24"/>
          <w:szCs w:val="24"/>
        </w:rPr>
        <w:t>l’Etat</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c’est</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moi</w:t>
      </w:r>
      <w:proofErr w:type="spellEnd"/>
      <w:r w:rsidRPr="0001572A">
        <w:rPr>
          <w:rFonts w:ascii="Times New Roman" w:hAnsi="Times New Roman" w:cs="Times New Roman"/>
          <w:color w:val="000000"/>
          <w:sz w:val="24"/>
          <w:szCs w:val="24"/>
        </w:rPr>
        <w:t xml:space="preserve"> (Devlet benim.); </w:t>
      </w:r>
      <w:proofErr w:type="spellStart"/>
      <w:r w:rsidRPr="0001572A">
        <w:rPr>
          <w:rFonts w:ascii="Times New Roman" w:hAnsi="Times New Roman" w:cs="Times New Roman"/>
          <w:color w:val="000000"/>
          <w:sz w:val="24"/>
          <w:szCs w:val="24"/>
        </w:rPr>
        <w:t>traduttore</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traditore</w:t>
      </w:r>
      <w:proofErr w:type="spellEnd"/>
      <w:r w:rsidRPr="0001572A">
        <w:rPr>
          <w:rFonts w:ascii="Times New Roman" w:hAnsi="Times New Roman" w:cs="Times New Roman"/>
          <w:color w:val="000000"/>
          <w:sz w:val="24"/>
          <w:szCs w:val="24"/>
        </w:rPr>
        <w:t xml:space="preserve"> (Çevirmen haindir.); </w:t>
      </w:r>
      <w:proofErr w:type="spellStart"/>
      <w:r w:rsidRPr="0001572A">
        <w:rPr>
          <w:rFonts w:ascii="Times New Roman" w:hAnsi="Times New Roman" w:cs="Times New Roman"/>
          <w:color w:val="000000"/>
          <w:sz w:val="24"/>
          <w:szCs w:val="24"/>
        </w:rPr>
        <w:t>persona</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non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grata</w:t>
      </w:r>
      <w:proofErr w:type="spellEnd"/>
      <w:r w:rsidRPr="0001572A">
        <w:rPr>
          <w:rFonts w:ascii="Times New Roman" w:hAnsi="Times New Roman" w:cs="Times New Roman"/>
          <w:color w:val="000000"/>
          <w:sz w:val="24"/>
          <w:szCs w:val="24"/>
        </w:rPr>
        <w:t xml:space="preserve"> (istenmeyen kişi) vb</w:t>
      </w:r>
      <w:r w:rsidR="0088098F" w:rsidRPr="0001572A">
        <w:rPr>
          <w:rFonts w:ascii="Times New Roman" w:hAnsi="Times New Roman" w:cs="Times New Roman"/>
          <w:color w:val="000000"/>
          <w:sz w:val="24"/>
          <w:szCs w:val="24"/>
        </w:rPr>
        <w:t xml:space="preserve">. </w:t>
      </w:r>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71E4D293" w14:textId="77777777" w:rsidR="00A311AE" w:rsidRPr="0001572A" w:rsidRDefault="00A311AE" w:rsidP="0016596D">
      <w:pPr>
        <w:spacing w:line="360" w:lineRule="auto"/>
        <w:ind w:left="420"/>
        <w:jc w:val="both"/>
        <w:rPr>
          <w:rFonts w:ascii="Times New Roman" w:hAnsi="Times New Roman" w:cs="Times New Roman"/>
          <w:sz w:val="24"/>
          <w:szCs w:val="24"/>
        </w:rPr>
      </w:pPr>
      <w:r w:rsidRPr="0001572A">
        <w:rPr>
          <w:rFonts w:ascii="Times New Roman" w:hAnsi="Times New Roman" w:cs="Times New Roman"/>
          <w:color w:val="000000"/>
          <w:sz w:val="24"/>
          <w:szCs w:val="24"/>
        </w:rPr>
        <w:t>Mesele falan değildi öyle,</w:t>
      </w:r>
    </w:p>
    <w:p w14:paraId="726F4730" w14:textId="77777777" w:rsidR="00A311AE" w:rsidRPr="0001572A" w:rsidRDefault="00A311AE" w:rsidP="0016596D">
      <w:pPr>
        <w:spacing w:line="360" w:lineRule="auto"/>
        <w:ind w:left="420"/>
        <w:jc w:val="both"/>
        <w:rPr>
          <w:rFonts w:ascii="Times New Roman" w:hAnsi="Times New Roman" w:cs="Times New Roman"/>
          <w:sz w:val="24"/>
          <w:szCs w:val="24"/>
        </w:rPr>
      </w:pPr>
      <w:proofErr w:type="spellStart"/>
      <w:r w:rsidRPr="0001572A">
        <w:rPr>
          <w:rFonts w:ascii="Times New Roman" w:hAnsi="Times New Roman" w:cs="Times New Roman"/>
          <w:color w:val="000000"/>
          <w:sz w:val="24"/>
          <w:szCs w:val="24"/>
        </w:rPr>
        <w:t>To</w:t>
      </w:r>
      <w:proofErr w:type="spellEnd"/>
      <w:r w:rsidRPr="0001572A">
        <w:rPr>
          <w:rFonts w:ascii="Times New Roman" w:hAnsi="Times New Roman" w:cs="Times New Roman"/>
          <w:color w:val="000000"/>
          <w:sz w:val="24"/>
          <w:szCs w:val="24"/>
        </w:rPr>
        <w:t xml:space="preserve"> be </w:t>
      </w:r>
      <w:proofErr w:type="spellStart"/>
      <w:r w:rsidRPr="0001572A">
        <w:rPr>
          <w:rFonts w:ascii="Times New Roman" w:hAnsi="Times New Roman" w:cs="Times New Roman"/>
          <w:color w:val="000000"/>
          <w:sz w:val="24"/>
          <w:szCs w:val="24"/>
        </w:rPr>
        <w:t>or</w:t>
      </w:r>
      <w:proofErr w:type="spellEnd"/>
      <w:r w:rsidRPr="0001572A">
        <w:rPr>
          <w:rFonts w:ascii="Times New Roman" w:hAnsi="Times New Roman" w:cs="Times New Roman"/>
          <w:color w:val="000000"/>
          <w:sz w:val="24"/>
          <w:szCs w:val="24"/>
        </w:rPr>
        <w:t xml:space="preserve"> not </w:t>
      </w:r>
      <w:proofErr w:type="spellStart"/>
      <w:r w:rsidRPr="0001572A">
        <w:rPr>
          <w:rFonts w:ascii="Times New Roman" w:hAnsi="Times New Roman" w:cs="Times New Roman"/>
          <w:color w:val="000000"/>
          <w:sz w:val="24"/>
          <w:szCs w:val="24"/>
        </w:rPr>
        <w:t>to</w:t>
      </w:r>
      <w:proofErr w:type="spellEnd"/>
      <w:r w:rsidRPr="0001572A">
        <w:rPr>
          <w:rFonts w:ascii="Times New Roman" w:hAnsi="Times New Roman" w:cs="Times New Roman"/>
          <w:color w:val="000000"/>
          <w:sz w:val="24"/>
          <w:szCs w:val="24"/>
        </w:rPr>
        <w:t xml:space="preserve"> be kendisi için;</w:t>
      </w:r>
    </w:p>
    <w:p w14:paraId="320AEAF5" w14:textId="77777777" w:rsidR="00A311AE" w:rsidRPr="0001572A" w:rsidRDefault="00A311AE" w:rsidP="0016596D">
      <w:pPr>
        <w:spacing w:line="360" w:lineRule="auto"/>
        <w:ind w:left="420"/>
        <w:jc w:val="both"/>
        <w:rPr>
          <w:rFonts w:ascii="Times New Roman" w:hAnsi="Times New Roman" w:cs="Times New Roman"/>
          <w:sz w:val="24"/>
          <w:szCs w:val="24"/>
        </w:rPr>
      </w:pPr>
      <w:r w:rsidRPr="0001572A">
        <w:rPr>
          <w:rFonts w:ascii="Times New Roman" w:hAnsi="Times New Roman" w:cs="Times New Roman"/>
          <w:color w:val="000000"/>
          <w:sz w:val="24"/>
          <w:szCs w:val="24"/>
        </w:rPr>
        <w:t>Bir akşam uyudu;</w:t>
      </w:r>
    </w:p>
    <w:p w14:paraId="67E48FD8" w14:textId="77777777" w:rsidR="00A311AE" w:rsidRPr="0001572A" w:rsidRDefault="00A311AE" w:rsidP="0016596D">
      <w:pPr>
        <w:spacing w:line="360" w:lineRule="auto"/>
        <w:ind w:left="420"/>
        <w:jc w:val="both"/>
        <w:rPr>
          <w:rFonts w:ascii="Times New Roman" w:hAnsi="Times New Roman" w:cs="Times New Roman"/>
          <w:sz w:val="24"/>
          <w:szCs w:val="24"/>
        </w:rPr>
      </w:pPr>
      <w:r w:rsidRPr="0001572A">
        <w:rPr>
          <w:rFonts w:ascii="Times New Roman" w:hAnsi="Times New Roman" w:cs="Times New Roman"/>
          <w:color w:val="000000"/>
          <w:sz w:val="24"/>
          <w:szCs w:val="24"/>
        </w:rPr>
        <w:t xml:space="preserve">Uyanmayıverdi. (Orhan Veli Kanık) </w:t>
      </w:r>
      <w:r w:rsidRPr="0001572A">
        <w:rPr>
          <w:rStyle w:val="Gvdemetnitalik"/>
          <w:rFonts w:eastAsiaTheme="minorHAnsi"/>
          <w:sz w:val="24"/>
          <w:szCs w:val="24"/>
        </w:rPr>
        <w:t>...(Türk Dil Kurumu)</w:t>
      </w:r>
    </w:p>
    <w:p w14:paraId="466F3F50" w14:textId="77777777" w:rsidR="00A311AE" w:rsidRPr="0001572A" w:rsidRDefault="00A311AE" w:rsidP="0016596D">
      <w:pPr>
        <w:pStyle w:val="Balk4"/>
        <w:spacing w:line="360" w:lineRule="auto"/>
        <w:ind w:left="2127"/>
        <w:jc w:val="both"/>
        <w:rPr>
          <w:rFonts w:ascii="Times New Roman" w:hAnsi="Times New Roman" w:cs="Times New Roman"/>
          <w:sz w:val="24"/>
          <w:szCs w:val="24"/>
        </w:rPr>
      </w:pPr>
      <w:bookmarkStart w:id="19" w:name="bookmark22"/>
      <w:r w:rsidRPr="0001572A">
        <w:rPr>
          <w:rFonts w:ascii="Times New Roman" w:hAnsi="Times New Roman" w:cs="Times New Roman"/>
          <w:sz w:val="24"/>
          <w:szCs w:val="24"/>
        </w:rPr>
        <w:lastRenderedPageBreak/>
        <w:t>“idi” “imiş” “ise” “iken” Kelimelerin Kullanılması</w:t>
      </w:r>
      <w:bookmarkEnd w:id="19"/>
    </w:p>
    <w:p w14:paraId="34DCC4D8"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Bu sözcükler çoğunlukla kendilerinden önceki kelimeye birleştirilerek yazılır. </w:t>
      </w:r>
      <w:proofErr w:type="gramStart"/>
      <w:r w:rsidRPr="0001572A">
        <w:rPr>
          <w:rFonts w:ascii="Times New Roman" w:hAnsi="Times New Roman" w:cs="Times New Roman"/>
          <w:color w:val="000000"/>
          <w:sz w:val="24"/>
          <w:szCs w:val="24"/>
        </w:rPr>
        <w:t>ancak</w:t>
      </w:r>
      <w:proofErr w:type="gramEnd"/>
      <w:r w:rsidRPr="0001572A">
        <w:rPr>
          <w:rFonts w:ascii="Times New Roman" w:hAnsi="Times New Roman" w:cs="Times New Roman"/>
          <w:color w:val="000000"/>
          <w:sz w:val="24"/>
          <w:szCs w:val="24"/>
        </w:rPr>
        <w:t xml:space="preserve"> bazı durumlarda bağlandıkları sözcükten ayrı yazılabilir; bu durumda kendi ünlülerini korurlar. Örneğin; kaba idi, yoğun imiş anlıyor ise</w:t>
      </w:r>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(Türk Dil Kurumu)</w:t>
      </w:r>
    </w:p>
    <w:p w14:paraId="147851B6" w14:textId="77777777" w:rsidR="00A311AE" w:rsidRPr="0001572A" w:rsidRDefault="00A311AE" w:rsidP="0016596D">
      <w:pPr>
        <w:pStyle w:val="Balk4"/>
        <w:spacing w:line="360" w:lineRule="auto"/>
        <w:ind w:left="2127"/>
        <w:jc w:val="both"/>
        <w:rPr>
          <w:rFonts w:ascii="Times New Roman" w:hAnsi="Times New Roman" w:cs="Times New Roman"/>
          <w:sz w:val="24"/>
          <w:szCs w:val="24"/>
        </w:rPr>
      </w:pPr>
      <w:bookmarkStart w:id="20" w:name="bookmark23"/>
      <w:r w:rsidRPr="0001572A">
        <w:rPr>
          <w:rFonts w:ascii="Times New Roman" w:hAnsi="Times New Roman" w:cs="Times New Roman"/>
          <w:sz w:val="24"/>
          <w:szCs w:val="24"/>
        </w:rPr>
        <w:t>Birleşik Yazılması Gereken Kelimeler</w:t>
      </w:r>
      <w:bookmarkEnd w:id="20"/>
    </w:p>
    <w:p w14:paraId="66E37248"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Yer kurum isimleri, pekiştirmeli sıfatlar, birleşik fiiller ve birleşerek tek anlam kazanan kelimeler birleşik yazılır. Örneğin; Edirnekapı, yemyeşil, </w:t>
      </w:r>
      <w:proofErr w:type="spellStart"/>
      <w:r w:rsidRPr="0001572A">
        <w:rPr>
          <w:rFonts w:ascii="Times New Roman" w:hAnsi="Times New Roman" w:cs="Times New Roman"/>
          <w:color w:val="000000"/>
          <w:sz w:val="24"/>
          <w:szCs w:val="24"/>
        </w:rPr>
        <w:t>farketmek</w:t>
      </w:r>
      <w:proofErr w:type="spellEnd"/>
      <w:r w:rsidRPr="0001572A">
        <w:rPr>
          <w:rFonts w:ascii="Times New Roman" w:hAnsi="Times New Roman" w:cs="Times New Roman"/>
          <w:color w:val="000000"/>
          <w:sz w:val="24"/>
          <w:szCs w:val="24"/>
        </w:rPr>
        <w:t xml:space="preserve">, birçok, </w:t>
      </w:r>
      <w:proofErr w:type="spellStart"/>
      <w:r w:rsidRPr="0001572A">
        <w:rPr>
          <w:rFonts w:ascii="Times New Roman" w:hAnsi="Times New Roman" w:cs="Times New Roman"/>
          <w:color w:val="000000"/>
          <w:sz w:val="24"/>
          <w:szCs w:val="24"/>
        </w:rPr>
        <w:t>soyad</w:t>
      </w:r>
      <w:proofErr w:type="spellEnd"/>
      <w:r w:rsidRPr="0001572A">
        <w:rPr>
          <w:rFonts w:ascii="Times New Roman" w:hAnsi="Times New Roman" w:cs="Times New Roman"/>
          <w:color w:val="000000"/>
          <w:sz w:val="24"/>
          <w:szCs w:val="24"/>
        </w:rPr>
        <w:t xml:space="preserve">, dipnot, </w:t>
      </w:r>
      <w:proofErr w:type="spellStart"/>
      <w:r w:rsidRPr="0001572A">
        <w:rPr>
          <w:rFonts w:ascii="Times New Roman" w:hAnsi="Times New Roman" w:cs="Times New Roman"/>
          <w:color w:val="000000"/>
          <w:sz w:val="24"/>
          <w:szCs w:val="24"/>
        </w:rPr>
        <w:t>sonnot</w:t>
      </w:r>
      <w:proofErr w:type="spellEnd"/>
      <w:r w:rsidRPr="0001572A">
        <w:rPr>
          <w:rFonts w:ascii="Times New Roman" w:hAnsi="Times New Roman" w:cs="Times New Roman"/>
          <w:color w:val="000000"/>
          <w:sz w:val="24"/>
          <w:szCs w:val="24"/>
        </w:rPr>
        <w:tab/>
      </w:r>
      <w:r w:rsidRPr="0001572A">
        <w:rPr>
          <w:rFonts w:ascii="Times New Roman" w:hAnsi="Times New Roman" w:cs="Times New Roman"/>
          <w:i/>
          <w:iCs/>
          <w:sz w:val="24"/>
          <w:szCs w:val="24"/>
        </w:rPr>
        <w:t>(Türk Dil Kurumu)</w:t>
      </w:r>
    </w:p>
    <w:p w14:paraId="3EA412B7" w14:textId="77777777" w:rsidR="00A311AE" w:rsidRPr="0001572A" w:rsidRDefault="00A311AE" w:rsidP="0016596D">
      <w:pPr>
        <w:pStyle w:val="Balk4"/>
        <w:spacing w:line="360" w:lineRule="auto"/>
        <w:ind w:left="2127"/>
        <w:jc w:val="both"/>
        <w:rPr>
          <w:rFonts w:ascii="Times New Roman" w:hAnsi="Times New Roman" w:cs="Times New Roman"/>
          <w:sz w:val="24"/>
          <w:szCs w:val="24"/>
        </w:rPr>
      </w:pPr>
      <w:bookmarkStart w:id="21" w:name="bookmark24"/>
      <w:r w:rsidRPr="0001572A">
        <w:rPr>
          <w:rFonts w:ascii="Times New Roman" w:hAnsi="Times New Roman" w:cs="Times New Roman"/>
          <w:sz w:val="24"/>
          <w:szCs w:val="24"/>
        </w:rPr>
        <w:t>Ayrı Yazılması Gereken Kelimeler</w:t>
      </w:r>
      <w:bookmarkEnd w:id="21"/>
    </w:p>
    <w:p w14:paraId="376ED929" w14:textId="4ACC512D"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Aşağıda belirtilen kelimler ayrı yazılır. Tereddüt edilen diğer kelimeler için “Yazım Kılavuzu” </w:t>
      </w:r>
      <w:proofErr w:type="spellStart"/>
      <w:r w:rsidRPr="0001572A">
        <w:rPr>
          <w:rFonts w:ascii="Times New Roman" w:hAnsi="Times New Roman" w:cs="Times New Roman"/>
          <w:color w:val="000000"/>
          <w:sz w:val="24"/>
          <w:szCs w:val="24"/>
        </w:rPr>
        <w:t>na</w:t>
      </w:r>
      <w:proofErr w:type="spellEnd"/>
      <w:r w:rsidRPr="0001572A">
        <w:rPr>
          <w:rFonts w:ascii="Times New Roman" w:hAnsi="Times New Roman" w:cs="Times New Roman"/>
          <w:color w:val="000000"/>
          <w:sz w:val="24"/>
          <w:szCs w:val="24"/>
        </w:rPr>
        <w:t xml:space="preserve"> bakılmalıdır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328DDC34" w14:textId="59516740"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Örneğin; Her biri, her halde, ikide bir, göz önüne, her şey, ne kadar, bu kadar, sözüm ona, söz konusu, her hangi, yanı başında vb</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0745765C" w14:textId="77777777"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bookmarkStart w:id="22" w:name="bookmark25"/>
      <w:r w:rsidRPr="0001572A">
        <w:rPr>
          <w:rFonts w:ascii="Times New Roman" w:hAnsi="Times New Roman" w:cs="Times New Roman"/>
          <w:b/>
          <w:color w:val="auto"/>
        </w:rPr>
        <w:t>Noktalama İşaretleri</w:t>
      </w:r>
      <w:bookmarkEnd w:id="22"/>
    </w:p>
    <w:p w14:paraId="0EDA5522" w14:textId="77777777" w:rsidR="00A311AE" w:rsidRPr="0001572A" w:rsidRDefault="00A311AE" w:rsidP="0016596D">
      <w:pPr>
        <w:pStyle w:val="Balk4"/>
        <w:numPr>
          <w:ilvl w:val="0"/>
          <w:numId w:val="11"/>
        </w:numPr>
        <w:spacing w:line="360" w:lineRule="auto"/>
        <w:ind w:left="2127"/>
        <w:jc w:val="both"/>
        <w:rPr>
          <w:rFonts w:ascii="Times New Roman" w:hAnsi="Times New Roman" w:cs="Times New Roman"/>
          <w:sz w:val="24"/>
          <w:szCs w:val="24"/>
        </w:rPr>
      </w:pPr>
      <w:bookmarkStart w:id="23" w:name="bookmark26"/>
      <w:r w:rsidRPr="0001572A">
        <w:rPr>
          <w:rFonts w:ascii="Times New Roman" w:hAnsi="Times New Roman" w:cs="Times New Roman"/>
          <w:sz w:val="24"/>
          <w:szCs w:val="24"/>
        </w:rPr>
        <w:t>Noktanın Kullanıldığı Yerler</w:t>
      </w:r>
      <w:bookmarkEnd w:id="23"/>
    </w:p>
    <w:p w14:paraId="6900A52F" w14:textId="594B778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Cümle sonlarında, kısaltmalardan sonra, saat ve </w:t>
      </w:r>
      <w:proofErr w:type="spellStart"/>
      <w:r w:rsidRPr="0001572A">
        <w:rPr>
          <w:rFonts w:ascii="Times New Roman" w:hAnsi="Times New Roman" w:cs="Times New Roman"/>
          <w:color w:val="000000"/>
          <w:sz w:val="24"/>
          <w:szCs w:val="24"/>
        </w:rPr>
        <w:t>ondalıklı</w:t>
      </w:r>
      <w:proofErr w:type="spellEnd"/>
      <w:r w:rsidRPr="0001572A">
        <w:rPr>
          <w:rFonts w:ascii="Times New Roman" w:hAnsi="Times New Roman" w:cs="Times New Roman"/>
          <w:color w:val="000000"/>
          <w:sz w:val="24"/>
          <w:szCs w:val="24"/>
        </w:rPr>
        <w:t xml:space="preserve"> sayılarda, “.inci” eki olarak, gün, ay ve yıl sayılarını ayırmak için kullanılır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58CDDFE1" w14:textId="77777777" w:rsidR="00A311AE" w:rsidRPr="0001572A" w:rsidRDefault="00A311AE" w:rsidP="0016596D">
      <w:pPr>
        <w:pStyle w:val="Balk4"/>
        <w:numPr>
          <w:ilvl w:val="0"/>
          <w:numId w:val="11"/>
        </w:numPr>
        <w:spacing w:line="360" w:lineRule="auto"/>
        <w:ind w:left="2127"/>
        <w:jc w:val="both"/>
        <w:rPr>
          <w:rFonts w:ascii="Times New Roman" w:hAnsi="Times New Roman" w:cs="Times New Roman"/>
          <w:sz w:val="24"/>
          <w:szCs w:val="24"/>
        </w:rPr>
      </w:pPr>
      <w:bookmarkStart w:id="24" w:name="bookmark27"/>
      <w:r w:rsidRPr="0001572A">
        <w:rPr>
          <w:rFonts w:ascii="Times New Roman" w:hAnsi="Times New Roman" w:cs="Times New Roman"/>
          <w:sz w:val="24"/>
          <w:szCs w:val="24"/>
        </w:rPr>
        <w:t>Virgülün Kullanıldığı Yerler</w:t>
      </w:r>
      <w:bookmarkEnd w:id="24"/>
    </w:p>
    <w:p w14:paraId="6D12927A" w14:textId="7C885449"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Birbirini izleyen isim, sıfat, zamir, zarf ve anlamca birbirine bağlı cümleler arasında kullanılır. Uzun cümlelerde özneden sonra, cümle içinde anlamı açmak amacıyla, birleşik cümlelerde; </w:t>
      </w:r>
      <w:proofErr w:type="gramStart"/>
      <w:r w:rsidRPr="0001572A">
        <w:rPr>
          <w:rFonts w:ascii="Times New Roman" w:hAnsi="Times New Roman" w:cs="Times New Roman"/>
          <w:color w:val="000000"/>
          <w:sz w:val="24"/>
          <w:szCs w:val="24"/>
        </w:rPr>
        <w:t>fakat,</w:t>
      </w:r>
      <w:proofErr w:type="gramEnd"/>
      <w:r w:rsidRPr="0001572A">
        <w:rPr>
          <w:rFonts w:ascii="Times New Roman" w:hAnsi="Times New Roman" w:cs="Times New Roman"/>
          <w:color w:val="000000"/>
          <w:sz w:val="24"/>
          <w:szCs w:val="24"/>
        </w:rPr>
        <w:t xml:space="preserve"> ancak, veya, ya da, eğer, çünkü gidi edat ve bağlaçlardan önce; o halde, için, gibi, sonra, beraber, karşın, bile gibi edat ve bağlaçlardan sonra kullanılır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7C8A470E" w14:textId="77777777" w:rsidR="00A311AE" w:rsidRPr="0001572A" w:rsidRDefault="00A311AE" w:rsidP="0016596D">
      <w:pPr>
        <w:pStyle w:val="Balk4"/>
        <w:numPr>
          <w:ilvl w:val="0"/>
          <w:numId w:val="11"/>
        </w:numPr>
        <w:spacing w:line="360" w:lineRule="auto"/>
        <w:ind w:left="2127"/>
        <w:jc w:val="both"/>
        <w:rPr>
          <w:rFonts w:ascii="Times New Roman" w:hAnsi="Times New Roman" w:cs="Times New Roman"/>
          <w:sz w:val="24"/>
          <w:szCs w:val="24"/>
        </w:rPr>
      </w:pPr>
      <w:bookmarkStart w:id="25" w:name="bookmark28"/>
      <w:r w:rsidRPr="0001572A">
        <w:rPr>
          <w:rFonts w:ascii="Times New Roman" w:hAnsi="Times New Roman" w:cs="Times New Roman"/>
          <w:sz w:val="24"/>
          <w:szCs w:val="24"/>
        </w:rPr>
        <w:t>Noktalı Virgül</w:t>
      </w:r>
      <w:bookmarkEnd w:id="25"/>
    </w:p>
    <w:p w14:paraId="5FD4E449" w14:textId="194971CD" w:rsidR="00A311AE" w:rsidRPr="0001572A" w:rsidRDefault="00A311AE" w:rsidP="0016596D">
      <w:pPr>
        <w:spacing w:line="360" w:lineRule="auto"/>
        <w:ind w:left="20" w:right="20"/>
        <w:jc w:val="both"/>
        <w:rPr>
          <w:rFonts w:ascii="Times New Roman" w:hAnsi="Times New Roman" w:cs="Times New Roman"/>
          <w:sz w:val="24"/>
          <w:szCs w:val="24"/>
        </w:rPr>
      </w:pPr>
      <w:r w:rsidRPr="0001572A">
        <w:rPr>
          <w:rFonts w:ascii="Times New Roman" w:hAnsi="Times New Roman" w:cs="Times New Roman"/>
          <w:color w:val="000000"/>
          <w:sz w:val="24"/>
          <w:szCs w:val="24"/>
        </w:rPr>
        <w:t xml:space="preserve">Birbirine bağlı cümleler arasına, birleşik cümlelerde nitelik farklılıklarını göstermek için; ancak, </w:t>
      </w:r>
      <w:proofErr w:type="gramStart"/>
      <w:r w:rsidRPr="0001572A">
        <w:rPr>
          <w:rFonts w:ascii="Times New Roman" w:hAnsi="Times New Roman" w:cs="Times New Roman"/>
          <w:color w:val="000000"/>
          <w:sz w:val="24"/>
          <w:szCs w:val="24"/>
        </w:rPr>
        <w:t>çünkü,</w:t>
      </w:r>
      <w:proofErr w:type="gramEnd"/>
      <w:r w:rsidRPr="0001572A">
        <w:rPr>
          <w:rFonts w:ascii="Times New Roman" w:hAnsi="Times New Roman" w:cs="Times New Roman"/>
          <w:color w:val="000000"/>
          <w:sz w:val="24"/>
          <w:szCs w:val="24"/>
        </w:rPr>
        <w:t xml:space="preserve"> ama, fakat gibi bağlaçla başlayan cümleleri ayırmak için kullanılır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w:t>
      </w:r>
      <w:r w:rsidRPr="0001572A">
        <w:rPr>
          <w:rStyle w:val="Gvdemetnitalik"/>
          <w:rFonts w:eastAsiaTheme="minorHAnsi"/>
          <w:sz w:val="24"/>
          <w:szCs w:val="24"/>
        </w:rPr>
        <w:t>(Türk Dil Kurumu)</w:t>
      </w:r>
    </w:p>
    <w:p w14:paraId="0546BCA2" w14:textId="77777777" w:rsidR="00A311AE" w:rsidRPr="0001572A" w:rsidRDefault="00A311AE" w:rsidP="0016596D">
      <w:pPr>
        <w:pStyle w:val="Balk4"/>
        <w:numPr>
          <w:ilvl w:val="0"/>
          <w:numId w:val="11"/>
        </w:numPr>
        <w:spacing w:line="360" w:lineRule="auto"/>
        <w:ind w:left="2127"/>
        <w:jc w:val="both"/>
        <w:rPr>
          <w:rFonts w:ascii="Times New Roman" w:hAnsi="Times New Roman" w:cs="Times New Roman"/>
          <w:sz w:val="24"/>
          <w:szCs w:val="24"/>
        </w:rPr>
      </w:pPr>
      <w:bookmarkStart w:id="26" w:name="bookmark29"/>
      <w:r w:rsidRPr="0001572A">
        <w:rPr>
          <w:rFonts w:ascii="Times New Roman" w:hAnsi="Times New Roman" w:cs="Times New Roman"/>
          <w:sz w:val="24"/>
          <w:szCs w:val="24"/>
        </w:rPr>
        <w:lastRenderedPageBreak/>
        <w:t>İki Nokta</w:t>
      </w:r>
      <w:bookmarkEnd w:id="26"/>
    </w:p>
    <w:p w14:paraId="05BF4CDA" w14:textId="510090A4"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İki nokta üst üste işareti, açıklama yapmak ve başka bir kimseden aktarılan sözleri göstermek için kullanılır. İki nokta işaretinden sonra, genelde cümleye büyük harfle başlanır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16F3EAF0" w14:textId="77777777" w:rsidR="00A311AE" w:rsidRPr="0001572A" w:rsidRDefault="00A311AE" w:rsidP="0016596D">
      <w:pPr>
        <w:pStyle w:val="Balk4"/>
        <w:numPr>
          <w:ilvl w:val="0"/>
          <w:numId w:val="11"/>
        </w:numPr>
        <w:spacing w:line="360" w:lineRule="auto"/>
        <w:ind w:left="2127"/>
        <w:jc w:val="both"/>
        <w:rPr>
          <w:rFonts w:ascii="Times New Roman" w:hAnsi="Times New Roman" w:cs="Times New Roman"/>
          <w:sz w:val="24"/>
          <w:szCs w:val="24"/>
        </w:rPr>
      </w:pPr>
      <w:bookmarkStart w:id="27" w:name="bookmark30"/>
      <w:r w:rsidRPr="0001572A">
        <w:rPr>
          <w:rFonts w:ascii="Times New Roman" w:hAnsi="Times New Roman" w:cs="Times New Roman"/>
          <w:sz w:val="24"/>
          <w:szCs w:val="24"/>
        </w:rPr>
        <w:t>Üç Nokta</w:t>
      </w:r>
      <w:bookmarkEnd w:id="27"/>
    </w:p>
    <w:p w14:paraId="2688C551" w14:textId="7D72F7B3"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Sözün sonunun okuyucuya bırakılmak istendiği yerde, aralarında yakınlık olduğu için, birkaçı söylenmekle hepsi hakkında fikir verebilen şeylerden sonra ve bir başkasından sözünün baş tarafı kesilerek alındığı zaman, bu cümlelerin baş tarafında kullanılır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68067CE1" w14:textId="18485814" w:rsidR="00A311AE" w:rsidRPr="0001572A" w:rsidRDefault="00A311AE" w:rsidP="0016596D">
      <w:pPr>
        <w:pStyle w:val="Balk4"/>
        <w:numPr>
          <w:ilvl w:val="0"/>
          <w:numId w:val="11"/>
        </w:numPr>
        <w:spacing w:line="360" w:lineRule="auto"/>
        <w:ind w:left="2127"/>
        <w:jc w:val="both"/>
        <w:rPr>
          <w:rFonts w:ascii="Times New Roman" w:hAnsi="Times New Roman" w:cs="Times New Roman"/>
          <w:sz w:val="24"/>
          <w:szCs w:val="24"/>
        </w:rPr>
      </w:pPr>
      <w:bookmarkStart w:id="28" w:name="bookmark31"/>
      <w:r w:rsidRPr="0001572A">
        <w:rPr>
          <w:rFonts w:ascii="Times New Roman" w:hAnsi="Times New Roman" w:cs="Times New Roman"/>
          <w:sz w:val="24"/>
          <w:szCs w:val="24"/>
        </w:rPr>
        <w:t>Ünlem İşareti</w:t>
      </w:r>
      <w:bookmarkEnd w:id="28"/>
    </w:p>
    <w:p w14:paraId="5BF1B661" w14:textId="0808BB6E"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Şaşkınlık, sevinç, acıma, korku, heyecan, ürperme, hitap, emir ve alay gibi sözel ifadelerden sonra kullanılır. Küçümseme, yerme, alay bildirmek için kullanıldığında parantez içinde gösterilir</w:t>
      </w:r>
      <w:r w:rsidR="0088098F" w:rsidRPr="0001572A">
        <w:rPr>
          <w:rFonts w:ascii="Times New Roman" w:hAnsi="Times New Roman" w:cs="Times New Roman"/>
          <w:color w:val="000000"/>
          <w:sz w:val="24"/>
          <w:szCs w:val="24"/>
        </w:rPr>
        <w:t xml:space="preserve">. </w:t>
      </w:r>
      <w:proofErr w:type="gramStart"/>
      <w:r w:rsidRPr="0001572A">
        <w:rPr>
          <w:rFonts w:ascii="Times New Roman" w:hAnsi="Times New Roman" w:cs="Times New Roman"/>
          <w:i/>
          <w:iCs/>
          <w:sz w:val="24"/>
          <w:szCs w:val="24"/>
        </w:rPr>
        <w:t>..</w:t>
      </w:r>
      <w:proofErr w:type="gramEnd"/>
      <w:r w:rsidRPr="0001572A">
        <w:rPr>
          <w:rFonts w:ascii="Times New Roman" w:hAnsi="Times New Roman" w:cs="Times New Roman"/>
          <w:i/>
          <w:iCs/>
          <w:sz w:val="24"/>
          <w:szCs w:val="24"/>
        </w:rPr>
        <w:t>(Türk Dil Kurumu)</w:t>
      </w:r>
    </w:p>
    <w:p w14:paraId="62EE7DA1" w14:textId="51E3E9C3" w:rsidR="00A311AE" w:rsidRPr="0001572A" w:rsidRDefault="00A311AE" w:rsidP="0016596D">
      <w:pPr>
        <w:pStyle w:val="Balk4"/>
        <w:numPr>
          <w:ilvl w:val="0"/>
          <w:numId w:val="11"/>
        </w:numPr>
        <w:spacing w:line="360" w:lineRule="auto"/>
        <w:ind w:left="2127"/>
        <w:jc w:val="both"/>
        <w:rPr>
          <w:rFonts w:ascii="Times New Roman" w:hAnsi="Times New Roman" w:cs="Times New Roman"/>
          <w:sz w:val="24"/>
          <w:szCs w:val="24"/>
        </w:rPr>
      </w:pPr>
      <w:r w:rsidRPr="0001572A">
        <w:rPr>
          <w:rFonts w:ascii="Times New Roman" w:hAnsi="Times New Roman" w:cs="Times New Roman"/>
          <w:sz w:val="24"/>
          <w:szCs w:val="24"/>
        </w:rPr>
        <w:t>Tırnak İşareti</w:t>
      </w:r>
    </w:p>
    <w:p w14:paraId="725673E2" w14:textId="128F7E5A"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Başka bir kimseden veya yazıdan olduğu gibi aktarılan sözlerin başında ve sonunda kullanılır. Bunun dışında, anlamlarına önem verilen veya ilgi çekmek istenen kelime ve sözler tırnak işareti içine alınır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w:t>
      </w:r>
      <w:r w:rsidRPr="0001572A">
        <w:rPr>
          <w:rFonts w:ascii="Times New Roman" w:hAnsi="Times New Roman" w:cs="Times New Roman"/>
          <w:i/>
          <w:iCs/>
          <w:sz w:val="24"/>
          <w:szCs w:val="24"/>
        </w:rPr>
        <w:t>(Türk Dil Kurumu)</w:t>
      </w:r>
    </w:p>
    <w:p w14:paraId="79A8A29A" w14:textId="77777777"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r w:rsidRPr="0001572A">
        <w:rPr>
          <w:rFonts w:ascii="Times New Roman" w:hAnsi="Times New Roman" w:cs="Times New Roman"/>
          <w:b/>
          <w:color w:val="auto"/>
        </w:rPr>
        <w:t>Tablolar ve Şekiller</w:t>
      </w:r>
    </w:p>
    <w:p w14:paraId="2794FD24" w14:textId="793E3941" w:rsidR="006809DE" w:rsidRDefault="0025565F"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Bitirmeye/Ödeve</w:t>
      </w:r>
      <w:r w:rsidR="00A311AE" w:rsidRPr="0001572A">
        <w:rPr>
          <w:rFonts w:ascii="Times New Roman" w:hAnsi="Times New Roman" w:cs="Times New Roman"/>
          <w:color w:val="000000"/>
          <w:sz w:val="24"/>
          <w:szCs w:val="24"/>
        </w:rPr>
        <w:t xml:space="preserve"> konulacak her tablonun bir numarası ve tablonun içeriğini açıklayan adı bulunmalıdır. </w:t>
      </w:r>
      <w:r w:rsidR="008B06C3" w:rsidRPr="0001572A">
        <w:rPr>
          <w:rFonts w:ascii="Times New Roman" w:hAnsi="Times New Roman" w:cs="Times New Roman"/>
          <w:color w:val="000000"/>
          <w:sz w:val="24"/>
          <w:szCs w:val="24"/>
        </w:rPr>
        <w:t>Bitirmede/Ödevde</w:t>
      </w:r>
      <w:r w:rsidR="00A311AE" w:rsidRPr="0001572A">
        <w:rPr>
          <w:rFonts w:ascii="Times New Roman" w:hAnsi="Times New Roman" w:cs="Times New Roman"/>
          <w:color w:val="000000"/>
          <w:sz w:val="24"/>
          <w:szCs w:val="24"/>
        </w:rPr>
        <w:t xml:space="preserve"> yer alan tablolar sıra ile numaralandırılmalıdır. Tablo numarası ve adı koyu harflerle ve tablonun üstünde yer almalıdır. </w:t>
      </w:r>
    </w:p>
    <w:p w14:paraId="63276554" w14:textId="43F641CB" w:rsidR="0001572A" w:rsidRDefault="0001572A" w:rsidP="0016596D">
      <w:pPr>
        <w:spacing w:before="180" w:after="120" w:line="360" w:lineRule="auto"/>
        <w:ind w:left="23" w:right="23" w:firstLine="403"/>
        <w:jc w:val="both"/>
        <w:rPr>
          <w:rFonts w:ascii="Times New Roman" w:hAnsi="Times New Roman" w:cs="Times New Roman"/>
          <w:color w:val="000000"/>
          <w:sz w:val="24"/>
          <w:szCs w:val="24"/>
        </w:rPr>
      </w:pPr>
    </w:p>
    <w:p w14:paraId="5946D16D" w14:textId="3F150F8E" w:rsidR="0001572A" w:rsidRDefault="0001572A" w:rsidP="0016596D">
      <w:pPr>
        <w:spacing w:before="180" w:after="120" w:line="360" w:lineRule="auto"/>
        <w:ind w:left="23" w:right="23" w:firstLine="403"/>
        <w:jc w:val="both"/>
        <w:rPr>
          <w:rFonts w:ascii="Times New Roman" w:hAnsi="Times New Roman" w:cs="Times New Roman"/>
          <w:color w:val="000000"/>
          <w:sz w:val="24"/>
          <w:szCs w:val="24"/>
        </w:rPr>
      </w:pPr>
    </w:p>
    <w:p w14:paraId="26028F55" w14:textId="77D1C313" w:rsidR="0001572A" w:rsidRDefault="0001572A" w:rsidP="0016596D">
      <w:pPr>
        <w:spacing w:before="180" w:after="120" w:line="360" w:lineRule="auto"/>
        <w:ind w:left="23" w:right="23" w:firstLine="403"/>
        <w:jc w:val="both"/>
        <w:rPr>
          <w:rFonts w:ascii="Times New Roman" w:hAnsi="Times New Roman" w:cs="Times New Roman"/>
          <w:color w:val="000000"/>
          <w:sz w:val="24"/>
          <w:szCs w:val="24"/>
        </w:rPr>
      </w:pPr>
    </w:p>
    <w:p w14:paraId="4535B294" w14:textId="4EF8C038" w:rsidR="0001572A" w:rsidRDefault="0001572A" w:rsidP="0016596D">
      <w:pPr>
        <w:spacing w:before="180" w:after="120" w:line="360" w:lineRule="auto"/>
        <w:ind w:left="23" w:right="23" w:firstLine="403"/>
        <w:jc w:val="both"/>
        <w:rPr>
          <w:rFonts w:ascii="Times New Roman" w:hAnsi="Times New Roman" w:cs="Times New Roman"/>
          <w:color w:val="000000"/>
          <w:sz w:val="24"/>
          <w:szCs w:val="24"/>
        </w:rPr>
      </w:pPr>
    </w:p>
    <w:p w14:paraId="37F30A79" w14:textId="77777777" w:rsidR="0001572A" w:rsidRPr="0001572A" w:rsidRDefault="0001572A" w:rsidP="0016596D">
      <w:pPr>
        <w:spacing w:before="180" w:after="120" w:line="360" w:lineRule="auto"/>
        <w:ind w:left="23" w:right="23" w:firstLine="403"/>
        <w:jc w:val="both"/>
        <w:rPr>
          <w:rFonts w:ascii="Times New Roman" w:hAnsi="Times New Roman" w:cs="Times New Roman"/>
          <w:color w:val="000000"/>
          <w:sz w:val="24"/>
          <w:szCs w:val="24"/>
        </w:rPr>
      </w:pPr>
    </w:p>
    <w:p w14:paraId="5572F7BD" w14:textId="052640EA"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b/>
          <w:bCs/>
          <w:sz w:val="24"/>
          <w:szCs w:val="24"/>
        </w:rPr>
        <w:lastRenderedPageBreak/>
        <w:t>Tablo 2.1. Dalga biçimi dönüşümlerinde kullanılan kaynak hız yapıları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1416"/>
        <w:gridCol w:w="1421"/>
        <w:gridCol w:w="1421"/>
        <w:gridCol w:w="1421"/>
        <w:gridCol w:w="1430"/>
      </w:tblGrid>
      <w:tr w:rsidR="00A311AE" w:rsidRPr="0001572A" w14:paraId="02FB2D5F" w14:textId="77777777" w:rsidTr="0001572A">
        <w:trPr>
          <w:trHeight w:hRule="exact" w:val="1003"/>
          <w:jc w:val="center"/>
        </w:trPr>
        <w:tc>
          <w:tcPr>
            <w:tcW w:w="1426" w:type="dxa"/>
            <w:tcBorders>
              <w:top w:val="single" w:sz="4" w:space="0" w:color="auto"/>
              <w:left w:val="single" w:sz="4" w:space="0" w:color="auto"/>
            </w:tcBorders>
            <w:shd w:val="clear" w:color="auto" w:fill="FFFFFF"/>
          </w:tcPr>
          <w:p w14:paraId="3696E900"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Hız Yapıları</w:t>
            </w:r>
          </w:p>
        </w:tc>
        <w:tc>
          <w:tcPr>
            <w:tcW w:w="1416" w:type="dxa"/>
            <w:tcBorders>
              <w:top w:val="single" w:sz="4" w:space="0" w:color="auto"/>
              <w:left w:val="single" w:sz="4" w:space="0" w:color="auto"/>
            </w:tcBorders>
            <w:shd w:val="clear" w:color="auto" w:fill="FFFFFF"/>
          </w:tcPr>
          <w:p w14:paraId="56756896"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proofErr w:type="spellStart"/>
            <w:r w:rsidRPr="0001572A">
              <w:rPr>
                <w:rStyle w:val="Gvdemetni0"/>
                <w:rFonts w:eastAsiaTheme="minorHAnsi"/>
                <w:sz w:val="24"/>
                <w:szCs w:val="24"/>
              </w:rPr>
              <w:t>Vp</w:t>
            </w:r>
            <w:proofErr w:type="spellEnd"/>
            <w:r w:rsidRPr="0001572A">
              <w:rPr>
                <w:rStyle w:val="Gvdemetni0"/>
                <w:rFonts w:eastAsiaTheme="minorHAnsi"/>
                <w:sz w:val="24"/>
                <w:szCs w:val="24"/>
              </w:rPr>
              <w:t xml:space="preserve"> (km/s)</w:t>
            </w:r>
          </w:p>
        </w:tc>
        <w:tc>
          <w:tcPr>
            <w:tcW w:w="1421" w:type="dxa"/>
            <w:tcBorders>
              <w:top w:val="single" w:sz="4" w:space="0" w:color="auto"/>
              <w:left w:val="single" w:sz="4" w:space="0" w:color="auto"/>
            </w:tcBorders>
            <w:shd w:val="clear" w:color="auto" w:fill="FFFFFF"/>
          </w:tcPr>
          <w:p w14:paraId="713A162F"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proofErr w:type="spellStart"/>
            <w:r w:rsidRPr="0001572A">
              <w:rPr>
                <w:rStyle w:val="Gvdemetni0"/>
                <w:rFonts w:eastAsiaTheme="minorHAnsi"/>
                <w:sz w:val="24"/>
                <w:szCs w:val="24"/>
              </w:rPr>
              <w:t>Vs</w:t>
            </w:r>
            <w:proofErr w:type="spellEnd"/>
            <w:r w:rsidRPr="0001572A">
              <w:rPr>
                <w:rStyle w:val="Gvdemetni0"/>
                <w:rFonts w:eastAsiaTheme="minorHAnsi"/>
                <w:sz w:val="24"/>
                <w:szCs w:val="24"/>
              </w:rPr>
              <w:t xml:space="preserve"> (km/s)</w:t>
            </w:r>
          </w:p>
        </w:tc>
        <w:tc>
          <w:tcPr>
            <w:tcW w:w="1421" w:type="dxa"/>
            <w:tcBorders>
              <w:top w:val="single" w:sz="4" w:space="0" w:color="auto"/>
              <w:left w:val="single" w:sz="4" w:space="0" w:color="auto"/>
            </w:tcBorders>
            <w:shd w:val="clear" w:color="auto" w:fill="FFFFFF"/>
          </w:tcPr>
          <w:p w14:paraId="5C720527" w14:textId="77777777" w:rsidR="00A311AE" w:rsidRPr="0001572A" w:rsidRDefault="00A311AE" w:rsidP="0016596D">
            <w:pPr>
              <w:framePr w:w="8534" w:wrap="notBeside" w:vAnchor="text" w:hAnchor="text" w:xAlign="center" w:y="1"/>
              <w:spacing w:after="180" w:line="360" w:lineRule="auto"/>
              <w:ind w:left="120"/>
              <w:jc w:val="both"/>
              <w:rPr>
                <w:rFonts w:ascii="Times New Roman" w:hAnsi="Times New Roman" w:cs="Times New Roman"/>
                <w:sz w:val="24"/>
                <w:szCs w:val="24"/>
              </w:rPr>
            </w:pPr>
            <w:r w:rsidRPr="0001572A">
              <w:rPr>
                <w:rStyle w:val="Gvdemetni0"/>
                <w:rFonts w:eastAsiaTheme="minorHAnsi"/>
                <w:sz w:val="24"/>
                <w:szCs w:val="24"/>
              </w:rPr>
              <w:t>Yoğunluk</w:t>
            </w:r>
          </w:p>
          <w:p w14:paraId="1D3CA195" w14:textId="77777777" w:rsidR="00A311AE" w:rsidRPr="0001572A" w:rsidRDefault="00A311AE" w:rsidP="0016596D">
            <w:pPr>
              <w:framePr w:w="8534" w:wrap="notBeside" w:vAnchor="text" w:hAnchor="text" w:xAlign="center" w:y="1"/>
              <w:spacing w:before="180" w:line="360" w:lineRule="auto"/>
              <w:ind w:left="120"/>
              <w:jc w:val="both"/>
              <w:rPr>
                <w:rFonts w:ascii="Times New Roman" w:hAnsi="Times New Roman" w:cs="Times New Roman"/>
                <w:sz w:val="24"/>
                <w:szCs w:val="24"/>
              </w:rPr>
            </w:pPr>
            <w:r w:rsidRPr="0001572A">
              <w:rPr>
                <w:rStyle w:val="Gvdemetni0"/>
                <w:rFonts w:eastAsiaTheme="minorHAnsi"/>
                <w:sz w:val="24"/>
                <w:szCs w:val="24"/>
              </w:rPr>
              <w:t>(kg/m3)</w:t>
            </w:r>
          </w:p>
        </w:tc>
        <w:tc>
          <w:tcPr>
            <w:tcW w:w="1421" w:type="dxa"/>
            <w:tcBorders>
              <w:top w:val="single" w:sz="4" w:space="0" w:color="auto"/>
              <w:left w:val="single" w:sz="4" w:space="0" w:color="auto"/>
            </w:tcBorders>
            <w:shd w:val="clear" w:color="auto" w:fill="FFFFFF"/>
          </w:tcPr>
          <w:p w14:paraId="3A0F80A2"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Kalınlık (km)</w:t>
            </w:r>
          </w:p>
        </w:tc>
        <w:tc>
          <w:tcPr>
            <w:tcW w:w="1430" w:type="dxa"/>
            <w:tcBorders>
              <w:top w:val="single" w:sz="4" w:space="0" w:color="auto"/>
              <w:left w:val="single" w:sz="4" w:space="0" w:color="auto"/>
              <w:right w:val="single" w:sz="4" w:space="0" w:color="auto"/>
            </w:tcBorders>
            <w:shd w:val="clear" w:color="auto" w:fill="FFFFFF"/>
          </w:tcPr>
          <w:p w14:paraId="7FC6A6D5"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Olay</w:t>
            </w:r>
          </w:p>
        </w:tc>
      </w:tr>
      <w:tr w:rsidR="00A311AE" w:rsidRPr="0001572A" w14:paraId="78CB5D1B" w14:textId="77777777" w:rsidTr="00A311AE">
        <w:trPr>
          <w:trHeight w:hRule="exact" w:val="456"/>
          <w:jc w:val="center"/>
        </w:trPr>
        <w:tc>
          <w:tcPr>
            <w:tcW w:w="1426" w:type="dxa"/>
            <w:tcBorders>
              <w:top w:val="single" w:sz="4" w:space="0" w:color="auto"/>
              <w:left w:val="single" w:sz="4" w:space="0" w:color="auto"/>
            </w:tcBorders>
            <w:shd w:val="clear" w:color="auto" w:fill="FFFFFF"/>
          </w:tcPr>
          <w:p w14:paraId="79084FE1"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A</w:t>
            </w:r>
          </w:p>
        </w:tc>
        <w:tc>
          <w:tcPr>
            <w:tcW w:w="1416" w:type="dxa"/>
            <w:tcBorders>
              <w:top w:val="single" w:sz="4" w:space="0" w:color="auto"/>
              <w:left w:val="single" w:sz="4" w:space="0" w:color="auto"/>
            </w:tcBorders>
            <w:shd w:val="clear" w:color="auto" w:fill="FFFFFF"/>
          </w:tcPr>
          <w:p w14:paraId="4EED57B0"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6.00</w:t>
            </w:r>
          </w:p>
        </w:tc>
        <w:tc>
          <w:tcPr>
            <w:tcW w:w="1421" w:type="dxa"/>
            <w:tcBorders>
              <w:top w:val="single" w:sz="4" w:space="0" w:color="auto"/>
              <w:left w:val="single" w:sz="4" w:space="0" w:color="auto"/>
            </w:tcBorders>
            <w:shd w:val="clear" w:color="auto" w:fill="FFFFFF"/>
          </w:tcPr>
          <w:p w14:paraId="0249C98B"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3.45</w:t>
            </w:r>
          </w:p>
        </w:tc>
        <w:tc>
          <w:tcPr>
            <w:tcW w:w="1421" w:type="dxa"/>
            <w:tcBorders>
              <w:top w:val="single" w:sz="4" w:space="0" w:color="auto"/>
              <w:left w:val="single" w:sz="4" w:space="0" w:color="auto"/>
            </w:tcBorders>
            <w:shd w:val="clear" w:color="auto" w:fill="FFFFFF"/>
          </w:tcPr>
          <w:p w14:paraId="63C57B5D"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2780</w:t>
            </w:r>
          </w:p>
        </w:tc>
        <w:tc>
          <w:tcPr>
            <w:tcW w:w="1421" w:type="dxa"/>
            <w:tcBorders>
              <w:top w:val="single" w:sz="4" w:space="0" w:color="auto"/>
              <w:left w:val="single" w:sz="4" w:space="0" w:color="auto"/>
            </w:tcBorders>
            <w:shd w:val="clear" w:color="auto" w:fill="FFFFFF"/>
          </w:tcPr>
          <w:p w14:paraId="2A1A7C86"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10</w:t>
            </w:r>
          </w:p>
        </w:tc>
        <w:tc>
          <w:tcPr>
            <w:tcW w:w="1430" w:type="dxa"/>
            <w:tcBorders>
              <w:top w:val="single" w:sz="4" w:space="0" w:color="auto"/>
              <w:left w:val="single" w:sz="4" w:space="0" w:color="auto"/>
              <w:right w:val="single" w:sz="4" w:space="0" w:color="auto"/>
            </w:tcBorders>
            <w:shd w:val="clear" w:color="auto" w:fill="FFFFFF"/>
          </w:tcPr>
          <w:p w14:paraId="5527F413"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1,2,5</w:t>
            </w:r>
          </w:p>
        </w:tc>
      </w:tr>
      <w:tr w:rsidR="00A311AE" w:rsidRPr="0001572A" w14:paraId="03FD9A5E" w14:textId="77777777" w:rsidTr="0001572A">
        <w:trPr>
          <w:trHeight w:hRule="exact" w:val="391"/>
          <w:jc w:val="center"/>
        </w:trPr>
        <w:tc>
          <w:tcPr>
            <w:tcW w:w="1426" w:type="dxa"/>
            <w:tcBorders>
              <w:left w:val="single" w:sz="4" w:space="0" w:color="auto"/>
              <w:bottom w:val="single" w:sz="4" w:space="0" w:color="auto"/>
            </w:tcBorders>
            <w:shd w:val="clear" w:color="auto" w:fill="FFFFFF"/>
          </w:tcPr>
          <w:p w14:paraId="2CBFDDB4" w14:textId="77777777" w:rsidR="00A311AE" w:rsidRPr="0001572A" w:rsidRDefault="00A311AE" w:rsidP="0016596D">
            <w:pPr>
              <w:framePr w:w="8534" w:wrap="notBeside" w:vAnchor="text" w:hAnchor="text" w:xAlign="center" w:y="1"/>
              <w:spacing w:line="360" w:lineRule="auto"/>
              <w:jc w:val="both"/>
              <w:rPr>
                <w:rFonts w:ascii="Times New Roman" w:hAnsi="Times New Roman" w:cs="Times New Roman"/>
                <w:sz w:val="24"/>
                <w:szCs w:val="24"/>
              </w:rPr>
            </w:pPr>
          </w:p>
        </w:tc>
        <w:tc>
          <w:tcPr>
            <w:tcW w:w="1416" w:type="dxa"/>
            <w:tcBorders>
              <w:left w:val="single" w:sz="4" w:space="0" w:color="auto"/>
              <w:bottom w:val="single" w:sz="4" w:space="0" w:color="auto"/>
            </w:tcBorders>
            <w:shd w:val="clear" w:color="auto" w:fill="FFFFFF"/>
          </w:tcPr>
          <w:p w14:paraId="57A916D5"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6.80</w:t>
            </w:r>
          </w:p>
        </w:tc>
        <w:tc>
          <w:tcPr>
            <w:tcW w:w="1421" w:type="dxa"/>
            <w:tcBorders>
              <w:left w:val="single" w:sz="4" w:space="0" w:color="auto"/>
              <w:bottom w:val="single" w:sz="4" w:space="0" w:color="auto"/>
            </w:tcBorders>
            <w:shd w:val="clear" w:color="auto" w:fill="FFFFFF"/>
          </w:tcPr>
          <w:p w14:paraId="0CDDDE6C"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3.92</w:t>
            </w:r>
          </w:p>
        </w:tc>
        <w:tc>
          <w:tcPr>
            <w:tcW w:w="1421" w:type="dxa"/>
            <w:tcBorders>
              <w:left w:val="single" w:sz="4" w:space="0" w:color="auto"/>
              <w:bottom w:val="single" w:sz="4" w:space="0" w:color="auto"/>
            </w:tcBorders>
            <w:shd w:val="clear" w:color="auto" w:fill="FFFFFF"/>
          </w:tcPr>
          <w:p w14:paraId="36AA7E12"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r w:rsidRPr="0001572A">
              <w:rPr>
                <w:rStyle w:val="Gvdemetni0"/>
                <w:rFonts w:eastAsiaTheme="minorHAnsi"/>
                <w:sz w:val="24"/>
                <w:szCs w:val="24"/>
              </w:rPr>
              <w:t>2910</w:t>
            </w:r>
          </w:p>
        </w:tc>
        <w:tc>
          <w:tcPr>
            <w:tcW w:w="1421" w:type="dxa"/>
            <w:tcBorders>
              <w:left w:val="single" w:sz="4" w:space="0" w:color="auto"/>
              <w:bottom w:val="single" w:sz="4" w:space="0" w:color="auto"/>
            </w:tcBorders>
            <w:shd w:val="clear" w:color="auto" w:fill="FFFFFF"/>
          </w:tcPr>
          <w:p w14:paraId="45B35227" w14:textId="77777777" w:rsidR="00A311AE" w:rsidRPr="0001572A" w:rsidRDefault="00A311AE" w:rsidP="0016596D">
            <w:pPr>
              <w:framePr w:w="8534" w:wrap="notBeside" w:vAnchor="text" w:hAnchor="text" w:xAlign="center" w:y="1"/>
              <w:spacing w:line="360" w:lineRule="auto"/>
              <w:ind w:left="120"/>
              <w:jc w:val="both"/>
              <w:rPr>
                <w:rFonts w:ascii="Times New Roman" w:hAnsi="Times New Roman" w:cs="Times New Roman"/>
                <w:sz w:val="24"/>
                <w:szCs w:val="24"/>
              </w:rPr>
            </w:pPr>
            <w:proofErr w:type="gramStart"/>
            <w:r w:rsidRPr="0001572A">
              <w:rPr>
                <w:rStyle w:val="Gvdemetni0"/>
                <w:rFonts w:eastAsiaTheme="minorHAnsi"/>
                <w:sz w:val="24"/>
                <w:szCs w:val="24"/>
              </w:rPr>
              <w:t>yarı</w:t>
            </w:r>
            <w:proofErr w:type="gramEnd"/>
            <w:r w:rsidRPr="0001572A">
              <w:rPr>
                <w:rStyle w:val="Gvdemetni0"/>
                <w:rFonts w:eastAsiaTheme="minorHAnsi"/>
                <w:sz w:val="24"/>
                <w:szCs w:val="24"/>
              </w:rPr>
              <w:t>-uzay</w:t>
            </w:r>
          </w:p>
        </w:tc>
        <w:tc>
          <w:tcPr>
            <w:tcW w:w="1430" w:type="dxa"/>
            <w:tcBorders>
              <w:left w:val="single" w:sz="4" w:space="0" w:color="auto"/>
              <w:bottom w:val="single" w:sz="4" w:space="0" w:color="auto"/>
              <w:right w:val="single" w:sz="4" w:space="0" w:color="auto"/>
            </w:tcBorders>
            <w:shd w:val="clear" w:color="auto" w:fill="FFFFFF"/>
          </w:tcPr>
          <w:p w14:paraId="0B63854D" w14:textId="77777777" w:rsidR="00A311AE" w:rsidRPr="0001572A" w:rsidRDefault="00A311AE" w:rsidP="0016596D">
            <w:pPr>
              <w:framePr w:w="8534" w:wrap="notBeside" w:vAnchor="text" w:hAnchor="text" w:xAlign="center" w:y="1"/>
              <w:spacing w:line="360" w:lineRule="auto"/>
              <w:jc w:val="both"/>
              <w:rPr>
                <w:rFonts w:ascii="Times New Roman" w:hAnsi="Times New Roman" w:cs="Times New Roman"/>
                <w:sz w:val="24"/>
                <w:szCs w:val="24"/>
              </w:rPr>
            </w:pPr>
          </w:p>
        </w:tc>
      </w:tr>
    </w:tbl>
    <w:p w14:paraId="2E9D10C9" w14:textId="77777777" w:rsidR="00A311AE" w:rsidRPr="0001572A" w:rsidRDefault="00A311AE" w:rsidP="0016596D">
      <w:pPr>
        <w:spacing w:before="109" w:after="357" w:line="360" w:lineRule="auto"/>
        <w:ind w:left="20"/>
        <w:jc w:val="both"/>
        <w:rPr>
          <w:rFonts w:ascii="Times New Roman" w:hAnsi="Times New Roman" w:cs="Times New Roman"/>
          <w:i/>
          <w:sz w:val="24"/>
          <w:szCs w:val="24"/>
        </w:rPr>
      </w:pPr>
      <w:r w:rsidRPr="0001572A">
        <w:rPr>
          <w:rFonts w:ascii="Times New Roman" w:hAnsi="Times New Roman" w:cs="Times New Roman"/>
          <w:i/>
          <w:color w:val="000000"/>
          <w:sz w:val="24"/>
          <w:szCs w:val="24"/>
        </w:rPr>
        <w:t>(</w:t>
      </w:r>
      <w:proofErr w:type="spellStart"/>
      <w:r w:rsidRPr="0001572A">
        <w:rPr>
          <w:rFonts w:ascii="Times New Roman" w:hAnsi="Times New Roman" w:cs="Times New Roman"/>
          <w:i/>
          <w:color w:val="000000"/>
          <w:sz w:val="24"/>
          <w:szCs w:val="24"/>
        </w:rPr>
        <w:t>Taymaz</w:t>
      </w:r>
      <w:proofErr w:type="spellEnd"/>
      <w:r w:rsidRPr="0001572A">
        <w:rPr>
          <w:rFonts w:ascii="Times New Roman" w:hAnsi="Times New Roman" w:cs="Times New Roman"/>
          <w:i/>
          <w:color w:val="000000"/>
          <w:sz w:val="24"/>
          <w:szCs w:val="24"/>
        </w:rPr>
        <w:t xml:space="preserve"> ve </w:t>
      </w:r>
      <w:proofErr w:type="spellStart"/>
      <w:r w:rsidRPr="0001572A">
        <w:rPr>
          <w:rFonts w:ascii="Times New Roman" w:hAnsi="Times New Roman" w:cs="Times New Roman"/>
          <w:i/>
          <w:color w:val="000000"/>
          <w:sz w:val="24"/>
          <w:szCs w:val="24"/>
        </w:rPr>
        <w:t>diğ</w:t>
      </w:r>
      <w:proofErr w:type="spellEnd"/>
      <w:proofErr w:type="gramStart"/>
      <w:r w:rsidRPr="0001572A">
        <w:rPr>
          <w:rFonts w:ascii="Times New Roman" w:hAnsi="Times New Roman" w:cs="Times New Roman"/>
          <w:i/>
          <w:color w:val="000000"/>
          <w:sz w:val="24"/>
          <w:szCs w:val="24"/>
        </w:rPr>
        <w:t>.,</w:t>
      </w:r>
      <w:proofErr w:type="gramEnd"/>
      <w:r w:rsidRPr="0001572A">
        <w:rPr>
          <w:rFonts w:ascii="Times New Roman" w:hAnsi="Times New Roman" w:cs="Times New Roman"/>
          <w:i/>
          <w:color w:val="000000"/>
          <w:sz w:val="24"/>
          <w:szCs w:val="24"/>
        </w:rPr>
        <w:t xml:space="preserve"> 1991).</w:t>
      </w:r>
    </w:p>
    <w:p w14:paraId="5A99AC16" w14:textId="6B302A95"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Çalışmada yer alan her türlü resim, fotoğraf, grafik, harita, plan “Şekil” olarak adlandırılır. Her şeklin bir numarası ve bir adı </w:t>
      </w:r>
      <w:r w:rsidR="0025565F" w:rsidRPr="0001572A">
        <w:rPr>
          <w:rFonts w:ascii="Times New Roman" w:hAnsi="Times New Roman" w:cs="Times New Roman"/>
          <w:color w:val="000000"/>
          <w:sz w:val="24"/>
          <w:szCs w:val="24"/>
        </w:rPr>
        <w:t>olmalıdır.</w:t>
      </w:r>
      <w:r w:rsidRPr="0001572A">
        <w:rPr>
          <w:rFonts w:ascii="Times New Roman" w:hAnsi="Times New Roman" w:cs="Times New Roman"/>
          <w:color w:val="000000"/>
          <w:sz w:val="24"/>
          <w:szCs w:val="24"/>
        </w:rPr>
        <w:t xml:space="preserve"> Öğrencinin çalışmaya ne kadar </w:t>
      </w:r>
      <w:proofErr w:type="gramStart"/>
      <w:r w:rsidRPr="0001572A">
        <w:rPr>
          <w:rFonts w:ascii="Times New Roman" w:hAnsi="Times New Roman" w:cs="Times New Roman"/>
          <w:color w:val="000000"/>
          <w:sz w:val="24"/>
          <w:szCs w:val="24"/>
        </w:rPr>
        <w:t>hakim</w:t>
      </w:r>
      <w:proofErr w:type="gramEnd"/>
      <w:r w:rsidRPr="0001572A">
        <w:rPr>
          <w:rFonts w:ascii="Times New Roman" w:hAnsi="Times New Roman" w:cs="Times New Roman"/>
          <w:color w:val="000000"/>
          <w:sz w:val="24"/>
          <w:szCs w:val="24"/>
        </w:rPr>
        <w:t xml:space="preserve"> olduğunun bir göstergesi olarak şekillerin kullanımı önemlidir</w:t>
      </w:r>
    </w:p>
    <w:p w14:paraId="0EF341B6" w14:textId="77777777" w:rsidR="00A311AE" w:rsidRPr="0001572A" w:rsidRDefault="00A311AE" w:rsidP="0016596D">
      <w:pPr>
        <w:pStyle w:val="Balk3"/>
        <w:numPr>
          <w:ilvl w:val="1"/>
          <w:numId w:val="5"/>
        </w:numPr>
        <w:spacing w:after="240" w:line="360" w:lineRule="auto"/>
        <w:jc w:val="both"/>
        <w:rPr>
          <w:rFonts w:ascii="Times New Roman" w:hAnsi="Times New Roman" w:cs="Times New Roman"/>
          <w:b/>
          <w:color w:val="auto"/>
        </w:rPr>
      </w:pPr>
      <w:bookmarkStart w:id="29" w:name="bookmark34"/>
      <w:r w:rsidRPr="0001572A">
        <w:rPr>
          <w:rFonts w:ascii="Times New Roman" w:hAnsi="Times New Roman" w:cs="Times New Roman"/>
          <w:b/>
          <w:color w:val="auto"/>
        </w:rPr>
        <w:t xml:space="preserve">Dipnot ve </w:t>
      </w:r>
      <w:proofErr w:type="spellStart"/>
      <w:r w:rsidRPr="0001572A">
        <w:rPr>
          <w:rFonts w:ascii="Times New Roman" w:hAnsi="Times New Roman" w:cs="Times New Roman"/>
          <w:b/>
          <w:color w:val="auto"/>
        </w:rPr>
        <w:t>Sonnotlar</w:t>
      </w:r>
      <w:bookmarkEnd w:id="29"/>
      <w:proofErr w:type="spellEnd"/>
    </w:p>
    <w:p w14:paraId="252CA97A" w14:textId="692FAB2B"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Başvurulan kaynaklar, </w:t>
      </w:r>
      <w:r w:rsidR="008B06C3" w:rsidRPr="0001572A">
        <w:rPr>
          <w:rFonts w:ascii="Times New Roman" w:hAnsi="Times New Roman" w:cs="Times New Roman"/>
          <w:color w:val="000000"/>
          <w:sz w:val="24"/>
          <w:szCs w:val="24"/>
        </w:rPr>
        <w:t>bitirmede/ödevde</w:t>
      </w:r>
      <w:r w:rsidRPr="0001572A">
        <w:rPr>
          <w:rFonts w:ascii="Times New Roman" w:hAnsi="Times New Roman" w:cs="Times New Roman"/>
          <w:color w:val="000000"/>
          <w:sz w:val="24"/>
          <w:szCs w:val="24"/>
        </w:rPr>
        <w:t xml:space="preserve"> dipnot şeklinde düzenlenmelidir. Bunun dışında, bilimsel makale ve araştırmalarda </w:t>
      </w:r>
      <w:proofErr w:type="spellStart"/>
      <w:r w:rsidRPr="0001572A">
        <w:rPr>
          <w:rFonts w:ascii="Times New Roman" w:hAnsi="Times New Roman" w:cs="Times New Roman"/>
          <w:color w:val="000000"/>
          <w:sz w:val="24"/>
          <w:szCs w:val="24"/>
        </w:rPr>
        <w:t>sonnot</w:t>
      </w:r>
      <w:proofErr w:type="spellEnd"/>
      <w:r w:rsidRPr="0001572A">
        <w:rPr>
          <w:rFonts w:ascii="Times New Roman" w:hAnsi="Times New Roman" w:cs="Times New Roman"/>
          <w:color w:val="000000"/>
          <w:sz w:val="24"/>
          <w:szCs w:val="24"/>
        </w:rPr>
        <w:t xml:space="preserve"> sistemi kullanılabilir. </w:t>
      </w:r>
      <w:proofErr w:type="spellStart"/>
      <w:r w:rsidRPr="0001572A">
        <w:rPr>
          <w:rFonts w:ascii="Times New Roman" w:hAnsi="Times New Roman" w:cs="Times New Roman"/>
          <w:color w:val="000000"/>
          <w:sz w:val="24"/>
          <w:szCs w:val="24"/>
        </w:rPr>
        <w:t>Sonnotlar</w:t>
      </w:r>
      <w:proofErr w:type="spellEnd"/>
      <w:r w:rsidRPr="0001572A">
        <w:rPr>
          <w:rFonts w:ascii="Times New Roman" w:hAnsi="Times New Roman" w:cs="Times New Roman"/>
          <w:color w:val="000000"/>
          <w:sz w:val="24"/>
          <w:szCs w:val="24"/>
        </w:rPr>
        <w:t xml:space="preserve"> makalenin sonunda, fakat dipnot formatında düzenlenir. </w:t>
      </w:r>
      <w:proofErr w:type="spellStart"/>
      <w:r w:rsidRPr="0001572A">
        <w:rPr>
          <w:rFonts w:ascii="Times New Roman" w:hAnsi="Times New Roman" w:cs="Times New Roman"/>
          <w:color w:val="000000"/>
          <w:sz w:val="24"/>
          <w:szCs w:val="24"/>
        </w:rPr>
        <w:t>Sonnotların</w:t>
      </w:r>
      <w:proofErr w:type="spellEnd"/>
      <w:r w:rsidRPr="0001572A">
        <w:rPr>
          <w:rFonts w:ascii="Times New Roman" w:hAnsi="Times New Roman" w:cs="Times New Roman"/>
          <w:color w:val="000000"/>
          <w:sz w:val="24"/>
          <w:szCs w:val="24"/>
        </w:rPr>
        <w:t xml:space="preserve"> ayrı bir düzenleme formatı bulunmamaktadır.(Şencan,1995,s.93)</w:t>
      </w:r>
    </w:p>
    <w:p w14:paraId="3D6E764D" w14:textId="77777777" w:rsidR="00A311AE" w:rsidRPr="0001572A" w:rsidRDefault="00A311AE" w:rsidP="0016596D">
      <w:pPr>
        <w:pStyle w:val="Balk4"/>
        <w:numPr>
          <w:ilvl w:val="0"/>
          <w:numId w:val="12"/>
        </w:numPr>
        <w:spacing w:line="360" w:lineRule="auto"/>
        <w:ind w:left="2127"/>
        <w:jc w:val="both"/>
        <w:rPr>
          <w:rFonts w:ascii="Times New Roman" w:hAnsi="Times New Roman" w:cs="Times New Roman"/>
          <w:sz w:val="24"/>
          <w:szCs w:val="24"/>
        </w:rPr>
      </w:pPr>
      <w:bookmarkStart w:id="30" w:name="bookmark35"/>
      <w:r w:rsidRPr="0001572A">
        <w:rPr>
          <w:rFonts w:ascii="Times New Roman" w:hAnsi="Times New Roman" w:cs="Times New Roman"/>
          <w:sz w:val="24"/>
          <w:szCs w:val="24"/>
        </w:rPr>
        <w:t>Dipnotların Yeri</w:t>
      </w:r>
      <w:bookmarkEnd w:id="30"/>
    </w:p>
    <w:p w14:paraId="51BD3EAA" w14:textId="66E076EF" w:rsidR="00A311AE" w:rsidRPr="0001572A" w:rsidRDefault="00377630"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Bitirmenin/Ödevin</w:t>
      </w:r>
      <w:r w:rsidR="00A311AE" w:rsidRPr="0001572A">
        <w:rPr>
          <w:rFonts w:ascii="Times New Roman" w:hAnsi="Times New Roman" w:cs="Times New Roman"/>
          <w:color w:val="000000"/>
          <w:sz w:val="24"/>
          <w:szCs w:val="24"/>
        </w:rPr>
        <w:t xml:space="preserve"> dipnotları </w:t>
      </w:r>
      <w:r w:rsidR="008B06C3" w:rsidRPr="0001572A">
        <w:rPr>
          <w:rFonts w:ascii="Times New Roman" w:hAnsi="Times New Roman" w:cs="Times New Roman"/>
          <w:color w:val="000000"/>
          <w:sz w:val="24"/>
          <w:szCs w:val="24"/>
        </w:rPr>
        <w:t>bitirmenin/ö</w:t>
      </w:r>
      <w:r w:rsidRPr="0001572A">
        <w:rPr>
          <w:rFonts w:ascii="Times New Roman" w:hAnsi="Times New Roman" w:cs="Times New Roman"/>
          <w:color w:val="000000"/>
          <w:sz w:val="24"/>
          <w:szCs w:val="24"/>
        </w:rPr>
        <w:t>devin</w:t>
      </w:r>
      <w:r w:rsidR="00A311AE" w:rsidRPr="0001572A">
        <w:rPr>
          <w:rFonts w:ascii="Times New Roman" w:hAnsi="Times New Roman" w:cs="Times New Roman"/>
          <w:color w:val="000000"/>
          <w:sz w:val="24"/>
          <w:szCs w:val="24"/>
        </w:rPr>
        <w:t xml:space="preserve"> sonunda değil, ilgili sayfanın alt kısmında verilir. Y </w:t>
      </w:r>
      <w:proofErr w:type="spellStart"/>
      <w:r w:rsidR="00A311AE" w:rsidRPr="0001572A">
        <w:rPr>
          <w:rFonts w:ascii="Times New Roman" w:hAnsi="Times New Roman" w:cs="Times New Roman"/>
          <w:color w:val="000000"/>
          <w:sz w:val="24"/>
          <w:szCs w:val="24"/>
        </w:rPr>
        <w:t>alnız</w:t>
      </w:r>
      <w:proofErr w:type="spellEnd"/>
      <w:r w:rsidR="00A311AE" w:rsidRPr="0001572A">
        <w:rPr>
          <w:rFonts w:ascii="Times New Roman" w:hAnsi="Times New Roman" w:cs="Times New Roman"/>
          <w:color w:val="000000"/>
          <w:sz w:val="24"/>
          <w:szCs w:val="24"/>
        </w:rPr>
        <w:t xml:space="preserve"> tablo ve şekil dipnotları, söz konusu tablo ve dipnotların hemen altında verilir (Şencan,1995,s.93).</w:t>
      </w:r>
    </w:p>
    <w:p w14:paraId="6419DFAA" w14:textId="4067C5D9"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Dipnotlar metinden bir çizgi ile ayrılır. Çizgi sayfanın yarısına kadar uzatılır. Çizginin altında bir veya yarım satır boşluğu bırakıldıktan sonra, dipnotların yazımına geçilir. Dipnotların yazımına metin paragraflarında olduğu gibi, beş karakterden başlanır. </w:t>
      </w:r>
      <w:proofErr w:type="gramStart"/>
      <w:r w:rsidRPr="0001572A">
        <w:rPr>
          <w:rFonts w:ascii="Times New Roman" w:hAnsi="Times New Roman" w:cs="Times New Roman"/>
          <w:color w:val="000000"/>
          <w:sz w:val="24"/>
          <w:szCs w:val="24"/>
        </w:rPr>
        <w:t>dipnot</w:t>
      </w:r>
      <w:proofErr w:type="gramEnd"/>
      <w:r w:rsidRPr="0001572A">
        <w:rPr>
          <w:rFonts w:ascii="Times New Roman" w:hAnsi="Times New Roman" w:cs="Times New Roman"/>
          <w:color w:val="000000"/>
          <w:sz w:val="24"/>
          <w:szCs w:val="24"/>
        </w:rPr>
        <w:t xml:space="preserve"> numarasıyla dipnot metni arasında noktalama işareti olmamalıdır. İki dipnot arasında bir satır boşluğu bırakılmalıdır. Dipnotlar, bir satır aralığıyla ve dipnot sınırına ulaşıncaya kadar yazılır (Şencan,1995,s.93)</w:t>
      </w:r>
    </w:p>
    <w:p w14:paraId="4FA669C7" w14:textId="77777777" w:rsidR="00A311AE" w:rsidRPr="0001572A" w:rsidRDefault="00A311AE" w:rsidP="0016596D">
      <w:pPr>
        <w:pStyle w:val="Balk4"/>
        <w:numPr>
          <w:ilvl w:val="0"/>
          <w:numId w:val="12"/>
        </w:numPr>
        <w:spacing w:line="360" w:lineRule="auto"/>
        <w:ind w:left="2127"/>
        <w:jc w:val="both"/>
        <w:rPr>
          <w:rFonts w:ascii="Times New Roman" w:hAnsi="Times New Roman" w:cs="Times New Roman"/>
          <w:sz w:val="24"/>
          <w:szCs w:val="24"/>
        </w:rPr>
      </w:pPr>
      <w:bookmarkStart w:id="31" w:name="bookmark36"/>
      <w:r w:rsidRPr="0001572A">
        <w:rPr>
          <w:rFonts w:ascii="Times New Roman" w:hAnsi="Times New Roman" w:cs="Times New Roman"/>
          <w:sz w:val="24"/>
          <w:szCs w:val="24"/>
        </w:rPr>
        <w:t>Dipnotların Düzenlenmesi</w:t>
      </w:r>
      <w:bookmarkEnd w:id="31"/>
    </w:p>
    <w:p w14:paraId="3E34DC26"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Kısa dipnotlar yer kazanmak amacıyla yan yana yazılmamalı, sırasıyla alt alta yazılmalıdır (Şencan,1995,s.93).</w:t>
      </w:r>
    </w:p>
    <w:p w14:paraId="0CEE6404" w14:textId="77777777" w:rsidR="00A311AE" w:rsidRPr="0001572A" w:rsidRDefault="00A311AE" w:rsidP="0016596D">
      <w:pPr>
        <w:pStyle w:val="Balk4"/>
        <w:numPr>
          <w:ilvl w:val="0"/>
          <w:numId w:val="12"/>
        </w:numPr>
        <w:spacing w:line="360" w:lineRule="auto"/>
        <w:ind w:left="2127"/>
        <w:jc w:val="both"/>
        <w:rPr>
          <w:rFonts w:ascii="Times New Roman" w:hAnsi="Times New Roman" w:cs="Times New Roman"/>
          <w:sz w:val="24"/>
          <w:szCs w:val="24"/>
        </w:rPr>
      </w:pPr>
      <w:bookmarkStart w:id="32" w:name="bookmark37"/>
      <w:r w:rsidRPr="0001572A">
        <w:rPr>
          <w:rFonts w:ascii="Times New Roman" w:hAnsi="Times New Roman" w:cs="Times New Roman"/>
          <w:sz w:val="24"/>
          <w:szCs w:val="24"/>
        </w:rPr>
        <w:lastRenderedPageBreak/>
        <w:t>Dipnot Numaralandırma</w:t>
      </w:r>
      <w:bookmarkEnd w:id="32"/>
    </w:p>
    <w:p w14:paraId="307FA87F"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Dipnot numaraları, kolayca seçilebilmesi için yarım satır aralığı yukarıya yazılır, parantez içine alınmaz. Dipnotların birinci satırı paragraf hizasından yazılır. Dipnot numaraları her bir bölümde yeniden birden başlar (Şencan,1995,s.93).</w:t>
      </w:r>
    </w:p>
    <w:p w14:paraId="2C6FEF13" w14:textId="77777777" w:rsidR="00A311AE" w:rsidRPr="0001572A" w:rsidRDefault="00A311AE" w:rsidP="0016596D">
      <w:pPr>
        <w:pStyle w:val="Balk2"/>
        <w:spacing w:after="240" w:line="360" w:lineRule="auto"/>
        <w:jc w:val="both"/>
        <w:rPr>
          <w:rFonts w:ascii="Times New Roman" w:hAnsi="Times New Roman" w:cs="Times New Roman"/>
          <w:szCs w:val="24"/>
        </w:rPr>
      </w:pPr>
      <w:bookmarkStart w:id="33" w:name="bookmark38"/>
      <w:r w:rsidRPr="0001572A">
        <w:rPr>
          <w:rFonts w:ascii="Times New Roman" w:hAnsi="Times New Roman" w:cs="Times New Roman"/>
          <w:szCs w:val="24"/>
        </w:rPr>
        <w:t>KAYNAK GÖSTERMENİN ÖNEMİ VE KAYNAK GÖSTERME BİÇİMLERİ</w:t>
      </w:r>
      <w:bookmarkEnd w:id="33"/>
    </w:p>
    <w:p w14:paraId="5D3364B2" w14:textId="77777777" w:rsidR="00A311AE" w:rsidRPr="0001572A" w:rsidRDefault="00A311AE" w:rsidP="0016596D">
      <w:pPr>
        <w:pStyle w:val="Balk3"/>
        <w:numPr>
          <w:ilvl w:val="2"/>
          <w:numId w:val="14"/>
        </w:numPr>
        <w:spacing w:line="360" w:lineRule="auto"/>
        <w:ind w:left="1418"/>
        <w:jc w:val="both"/>
        <w:rPr>
          <w:rFonts w:ascii="Times New Roman" w:hAnsi="Times New Roman" w:cs="Times New Roman"/>
          <w:b/>
          <w:color w:val="auto"/>
        </w:rPr>
      </w:pPr>
      <w:bookmarkStart w:id="34" w:name="bookmark39"/>
      <w:r w:rsidRPr="0001572A">
        <w:rPr>
          <w:rFonts w:ascii="Times New Roman" w:hAnsi="Times New Roman" w:cs="Times New Roman"/>
          <w:b/>
          <w:color w:val="auto"/>
        </w:rPr>
        <w:t>Konunun Önemi:</w:t>
      </w:r>
      <w:bookmarkEnd w:id="34"/>
    </w:p>
    <w:p w14:paraId="17AAF4BB" w14:textId="277C86EB"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Ödevler daha önce konu ile ilgili yapılan çalışmalardaki bilgi birikimlerine dayanır. Bir </w:t>
      </w:r>
      <w:r w:rsidR="00377630" w:rsidRPr="0001572A">
        <w:rPr>
          <w:rFonts w:ascii="Times New Roman" w:hAnsi="Times New Roman" w:cs="Times New Roman"/>
          <w:color w:val="000000"/>
          <w:sz w:val="24"/>
          <w:szCs w:val="24"/>
        </w:rPr>
        <w:t>Bitirme/Ödev</w:t>
      </w:r>
      <w:r w:rsidRPr="0001572A">
        <w:rPr>
          <w:rFonts w:ascii="Times New Roman" w:hAnsi="Times New Roman" w:cs="Times New Roman"/>
          <w:color w:val="000000"/>
          <w:sz w:val="24"/>
          <w:szCs w:val="24"/>
        </w:rPr>
        <w:t xml:space="preserve"> hazırlanırken yapılacak ilk iş, daha önce konuyla ilgili yapılan çalışmaları incelemektir. Ödevi hazırlayan kişi </w:t>
      </w:r>
      <w:r w:rsidR="008B06C3" w:rsidRPr="0001572A">
        <w:rPr>
          <w:rFonts w:ascii="Times New Roman" w:hAnsi="Times New Roman" w:cs="Times New Roman"/>
          <w:color w:val="000000"/>
          <w:sz w:val="24"/>
          <w:szCs w:val="24"/>
        </w:rPr>
        <w:t>Bitirmede/Ödevde</w:t>
      </w:r>
      <w:r w:rsidRPr="0001572A">
        <w:rPr>
          <w:rFonts w:ascii="Times New Roman" w:hAnsi="Times New Roman" w:cs="Times New Roman"/>
          <w:color w:val="000000"/>
          <w:sz w:val="24"/>
          <w:szCs w:val="24"/>
        </w:rPr>
        <w:t>, aktardıkları bilginin kaynağını belirtmek zorundadır. Bu durum sadece ödevlerde değil, başkalarının bilgi birikiminden ve fikirlerinden yararlanılan her çalışmada (araştırmalar, raporlar, kitaplar, makaleler, web siteleri vb.) bilginin kaynağı, neyin nereden ödünç alındığı açıkça belirtilmelidir. Kaynak gösterme/belirtme bilim ahlakının bir gereğidir (Kurbanoğlu,2004,1).</w:t>
      </w:r>
    </w:p>
    <w:p w14:paraId="147B6B46" w14:textId="77777777" w:rsidR="00A311AE" w:rsidRPr="0001572A" w:rsidRDefault="00A311AE" w:rsidP="0016596D">
      <w:pPr>
        <w:pStyle w:val="Balk3"/>
        <w:numPr>
          <w:ilvl w:val="2"/>
          <w:numId w:val="14"/>
        </w:numPr>
        <w:spacing w:line="360" w:lineRule="auto"/>
        <w:ind w:left="1418"/>
        <w:jc w:val="both"/>
        <w:rPr>
          <w:rFonts w:ascii="Times New Roman" w:hAnsi="Times New Roman" w:cs="Times New Roman"/>
          <w:b/>
          <w:color w:val="auto"/>
        </w:rPr>
      </w:pPr>
      <w:bookmarkStart w:id="35" w:name="bookmark40"/>
      <w:r w:rsidRPr="0001572A">
        <w:rPr>
          <w:rFonts w:ascii="Times New Roman" w:hAnsi="Times New Roman" w:cs="Times New Roman"/>
          <w:b/>
          <w:color w:val="auto"/>
        </w:rPr>
        <w:t>Bilgi Hırsızlığı/ İntihal (</w:t>
      </w:r>
      <w:proofErr w:type="spellStart"/>
      <w:r w:rsidRPr="0001572A">
        <w:rPr>
          <w:rFonts w:ascii="Times New Roman" w:hAnsi="Times New Roman" w:cs="Times New Roman"/>
          <w:b/>
          <w:color w:val="auto"/>
        </w:rPr>
        <w:t>Plagiarism</w:t>
      </w:r>
      <w:proofErr w:type="spellEnd"/>
      <w:r w:rsidRPr="0001572A">
        <w:rPr>
          <w:rFonts w:ascii="Times New Roman" w:hAnsi="Times New Roman" w:cs="Times New Roman"/>
          <w:b/>
          <w:color w:val="auto"/>
        </w:rPr>
        <w:t>)</w:t>
      </w:r>
      <w:bookmarkEnd w:id="35"/>
    </w:p>
    <w:p w14:paraId="5DCF1EE4"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spellStart"/>
      <w:r w:rsidRPr="0001572A">
        <w:rPr>
          <w:rFonts w:ascii="Times New Roman" w:hAnsi="Times New Roman" w:cs="Times New Roman"/>
          <w:color w:val="000000"/>
          <w:sz w:val="24"/>
          <w:szCs w:val="24"/>
        </w:rPr>
        <w:t>Plagiarism</w:t>
      </w:r>
      <w:proofErr w:type="spellEnd"/>
      <w:r w:rsidRPr="0001572A">
        <w:rPr>
          <w:rFonts w:ascii="Times New Roman" w:hAnsi="Times New Roman" w:cs="Times New Roman"/>
          <w:color w:val="000000"/>
          <w:sz w:val="24"/>
          <w:szCs w:val="24"/>
        </w:rPr>
        <w:t xml:space="preserve">, İngilizce karşılığı </w:t>
      </w:r>
      <w:proofErr w:type="spellStart"/>
      <w:r w:rsidRPr="0001572A">
        <w:rPr>
          <w:rFonts w:ascii="Times New Roman" w:hAnsi="Times New Roman" w:cs="Times New Roman"/>
          <w:color w:val="000000"/>
          <w:sz w:val="24"/>
          <w:szCs w:val="24"/>
        </w:rPr>
        <w:t>kipnapper</w:t>
      </w:r>
      <w:proofErr w:type="spellEnd"/>
      <w:r w:rsidRPr="0001572A">
        <w:rPr>
          <w:rFonts w:ascii="Times New Roman" w:hAnsi="Times New Roman" w:cs="Times New Roman"/>
          <w:color w:val="000000"/>
          <w:sz w:val="24"/>
          <w:szCs w:val="24"/>
        </w:rPr>
        <w:t xml:space="preserve"> olan Latince </w:t>
      </w:r>
      <w:proofErr w:type="spellStart"/>
      <w:r w:rsidRPr="0001572A">
        <w:rPr>
          <w:rFonts w:ascii="Times New Roman" w:hAnsi="Times New Roman" w:cs="Times New Roman"/>
          <w:color w:val="000000"/>
          <w:sz w:val="24"/>
          <w:szCs w:val="24"/>
        </w:rPr>
        <w:t>plagiarius</w:t>
      </w:r>
      <w:proofErr w:type="spellEnd"/>
      <w:r w:rsidRPr="0001572A">
        <w:rPr>
          <w:rFonts w:ascii="Times New Roman" w:hAnsi="Times New Roman" w:cs="Times New Roman"/>
          <w:color w:val="000000"/>
          <w:sz w:val="24"/>
          <w:szCs w:val="24"/>
        </w:rPr>
        <w:t xml:space="preserve"> kelimesinden gelmektedir. Başkalarının fikirlerini ve başkalarına ait söylemleri kendine aitmiş gibi sunmak anlamını taşımaktadır. Diğer bir deyişle, yazarın, kendine ait olan ile olmayan arasındaki ayrımı okuyucuya iletmemesidir. Başkalarının fikirlerini ve söylemlerini kaynak göstermeden, yazdığımız raporlarda, makalelerde, kitaplarda, hazırladığımız ödevlerde veya web sayfalarında kullanmak bu kapsama girmektedir. </w:t>
      </w:r>
      <w:proofErr w:type="spellStart"/>
      <w:r w:rsidRPr="0001572A">
        <w:rPr>
          <w:rFonts w:ascii="Times New Roman" w:hAnsi="Times New Roman" w:cs="Times New Roman"/>
          <w:color w:val="000000"/>
          <w:sz w:val="24"/>
          <w:szCs w:val="24"/>
        </w:rPr>
        <w:t>Plagiarism</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entellektüel</w:t>
      </w:r>
      <w:proofErr w:type="spellEnd"/>
      <w:r w:rsidRPr="0001572A">
        <w:rPr>
          <w:rFonts w:ascii="Times New Roman" w:hAnsi="Times New Roman" w:cs="Times New Roman"/>
          <w:color w:val="000000"/>
          <w:sz w:val="24"/>
          <w:szCs w:val="24"/>
        </w:rPr>
        <w:t xml:space="preserve"> hırsızlıktır. Bilgi veya fikir hırsızlığı olarak da düşünülebilir. Genelde telif yasaları bu konuyu içermediği için hukuki olmaktan çok ahlaki bir konu olmakla birlikte bir dersten kalmak, okuldan veya programdan atılmak, meslekten ihraç edilmek gibi ciddi sonuçlar doğurabilir (Kurbanoğlu,2004,s.3; </w:t>
      </w:r>
      <w:proofErr w:type="spellStart"/>
      <w:r w:rsidRPr="0001572A">
        <w:rPr>
          <w:rFonts w:ascii="Times New Roman" w:hAnsi="Times New Roman" w:cs="Times New Roman"/>
          <w:color w:val="000000"/>
          <w:sz w:val="24"/>
          <w:szCs w:val="24"/>
        </w:rPr>
        <w:t>Coyle</w:t>
      </w:r>
      <w:proofErr w:type="spellEnd"/>
      <w:r w:rsidRPr="0001572A">
        <w:rPr>
          <w:rFonts w:ascii="Times New Roman" w:hAnsi="Times New Roman" w:cs="Times New Roman"/>
          <w:color w:val="000000"/>
          <w:sz w:val="24"/>
          <w:szCs w:val="24"/>
        </w:rPr>
        <w:t xml:space="preserve">, 1985, s. 102; </w:t>
      </w:r>
      <w:proofErr w:type="spellStart"/>
      <w:r w:rsidRPr="0001572A">
        <w:rPr>
          <w:rFonts w:ascii="Times New Roman" w:hAnsi="Times New Roman" w:cs="Times New Roman"/>
          <w:color w:val="000000"/>
          <w:sz w:val="24"/>
          <w:szCs w:val="24"/>
        </w:rPr>
        <w:t>Dodds</w:t>
      </w:r>
      <w:proofErr w:type="spellEnd"/>
      <w:r w:rsidRPr="0001572A">
        <w:rPr>
          <w:rFonts w:ascii="Times New Roman" w:hAnsi="Times New Roman" w:cs="Times New Roman"/>
          <w:color w:val="000000"/>
          <w:sz w:val="24"/>
          <w:szCs w:val="24"/>
        </w:rPr>
        <w:t xml:space="preserve">, 2003, s. 361; Lee, 1971, s.77). Bilgi hırsızlığı genelde </w:t>
      </w:r>
      <w:proofErr w:type="spellStart"/>
      <w:r w:rsidRPr="0001572A">
        <w:rPr>
          <w:rFonts w:ascii="Times New Roman" w:hAnsi="Times New Roman" w:cs="Times New Roman"/>
          <w:color w:val="000000"/>
          <w:sz w:val="24"/>
          <w:szCs w:val="24"/>
        </w:rPr>
        <w:t>farkedilmeden</w:t>
      </w:r>
      <w:proofErr w:type="spellEnd"/>
      <w:r w:rsidRPr="0001572A">
        <w:rPr>
          <w:rFonts w:ascii="Times New Roman" w:hAnsi="Times New Roman" w:cs="Times New Roman"/>
          <w:color w:val="000000"/>
          <w:sz w:val="24"/>
          <w:szCs w:val="24"/>
        </w:rPr>
        <w:t xml:space="preserve"> yapılır. Bundan kaçınmanın en iyi yolu kişinin not alırken dikkatli olmasıdır. Bilgi bir kaynaktan not edilir edilmez yanında kaynağın belirtilmesi bu açıdan yardımcı olur. Not alırken kelimesi kelimesine kopyalama söz konusuysa bunun da hemen </w:t>
      </w:r>
      <w:r w:rsidRPr="0001572A">
        <w:rPr>
          <w:rFonts w:ascii="Times New Roman" w:hAnsi="Times New Roman" w:cs="Times New Roman"/>
          <w:color w:val="000000"/>
          <w:sz w:val="24"/>
          <w:szCs w:val="24"/>
        </w:rPr>
        <w:lastRenderedPageBreak/>
        <w:t xml:space="preserve">belirtilmesi (çift tırnak işareti bu açıdan belirleyicidir) önemlidir. Çünkü zaman geçince kişi neyi nereden aldığını, ifadenin kendisine ait olup olmadığını unutabilir ve istemeden bilgi hırsızlığı yapmış olur (Kurbanoğlu,2004,3;Giarusso, </w:t>
      </w:r>
      <w:proofErr w:type="spellStart"/>
      <w:r w:rsidRPr="0001572A">
        <w:rPr>
          <w:rFonts w:ascii="Times New Roman" w:hAnsi="Times New Roman" w:cs="Times New Roman"/>
          <w:color w:val="000000"/>
          <w:sz w:val="24"/>
          <w:szCs w:val="24"/>
        </w:rPr>
        <w:t>Richlin-Klonsky</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Roy</w:t>
      </w:r>
      <w:proofErr w:type="spellEnd"/>
      <w:r w:rsidRPr="0001572A">
        <w:rPr>
          <w:rFonts w:ascii="Times New Roman" w:hAnsi="Times New Roman" w:cs="Times New Roman"/>
          <w:color w:val="000000"/>
          <w:sz w:val="24"/>
          <w:szCs w:val="24"/>
        </w:rPr>
        <w:t xml:space="preserve"> ve </w:t>
      </w:r>
      <w:proofErr w:type="spellStart"/>
      <w:r w:rsidRPr="0001572A">
        <w:rPr>
          <w:rFonts w:ascii="Times New Roman" w:hAnsi="Times New Roman" w:cs="Times New Roman"/>
          <w:color w:val="000000"/>
          <w:sz w:val="24"/>
          <w:szCs w:val="24"/>
        </w:rPr>
        <w:t>Strenski</w:t>
      </w:r>
      <w:proofErr w:type="spellEnd"/>
      <w:r w:rsidRPr="0001572A">
        <w:rPr>
          <w:rFonts w:ascii="Times New Roman" w:hAnsi="Times New Roman" w:cs="Times New Roman"/>
          <w:color w:val="000000"/>
          <w:sz w:val="24"/>
          <w:szCs w:val="24"/>
        </w:rPr>
        <w:t xml:space="preserve">, 1994, s.47; </w:t>
      </w:r>
      <w:proofErr w:type="spellStart"/>
      <w:r w:rsidRPr="0001572A">
        <w:rPr>
          <w:rFonts w:ascii="Times New Roman" w:hAnsi="Times New Roman" w:cs="Times New Roman"/>
          <w:color w:val="000000"/>
          <w:sz w:val="24"/>
          <w:szCs w:val="24"/>
        </w:rPr>
        <w:t>Menasche</w:t>
      </w:r>
      <w:proofErr w:type="spellEnd"/>
      <w:r w:rsidRPr="0001572A">
        <w:rPr>
          <w:rFonts w:ascii="Times New Roman" w:hAnsi="Times New Roman" w:cs="Times New Roman"/>
          <w:color w:val="000000"/>
          <w:sz w:val="24"/>
          <w:szCs w:val="24"/>
        </w:rPr>
        <w:t>, 1997, s.56).</w:t>
      </w:r>
    </w:p>
    <w:p w14:paraId="6DE0EF16" w14:textId="77777777" w:rsidR="00A311AE" w:rsidRPr="0001572A" w:rsidRDefault="00A311AE" w:rsidP="0016596D">
      <w:pPr>
        <w:pStyle w:val="Balk3"/>
        <w:numPr>
          <w:ilvl w:val="2"/>
          <w:numId w:val="14"/>
        </w:numPr>
        <w:spacing w:line="360" w:lineRule="auto"/>
        <w:ind w:left="1418"/>
        <w:jc w:val="both"/>
        <w:rPr>
          <w:rFonts w:ascii="Times New Roman" w:hAnsi="Times New Roman" w:cs="Times New Roman"/>
          <w:b/>
          <w:color w:val="auto"/>
        </w:rPr>
      </w:pPr>
      <w:bookmarkStart w:id="36" w:name="bookmark41"/>
      <w:r w:rsidRPr="0001572A">
        <w:rPr>
          <w:rFonts w:ascii="Times New Roman" w:hAnsi="Times New Roman" w:cs="Times New Roman"/>
          <w:b/>
          <w:color w:val="auto"/>
        </w:rPr>
        <w:t>Kaynak Gösterme</w:t>
      </w:r>
      <w:bookmarkEnd w:id="36"/>
    </w:p>
    <w:p w14:paraId="69410C29" w14:textId="7DAD9532" w:rsidR="00A311AE" w:rsidRPr="0001572A" w:rsidRDefault="008B06C3"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Bitirmede/Ödevde</w:t>
      </w:r>
      <w:r w:rsidR="00A311AE" w:rsidRPr="0001572A">
        <w:rPr>
          <w:rFonts w:ascii="Times New Roman" w:hAnsi="Times New Roman" w:cs="Times New Roman"/>
          <w:color w:val="000000"/>
          <w:sz w:val="24"/>
          <w:szCs w:val="24"/>
        </w:rPr>
        <w:t xml:space="preserve"> kullanılan kaynakları belirtmenin çeşitli yolları vardır. Çok yararlanılan temel kaynakların giriş veya önsöz gibi bölümlerde belirtilmesi özellikle tezlerde rastlanan bir durumdur. Kullanılan kaynaklar hakkında en ayrıntılı bilgi kaynakçada sunulur. Kaynakçanın “kaynaklar”, “kullanılan kaynaklar listesi” veya “bibliyografya” olarak adlandırıldığı da görülür. Kaynakça, araştırma yapılırken yararlanılan bilgi kaynaklarının genellikle alfabetik olarak düzenlenmiş listesidir. Çalışma yapılırken yararlanılan tüm kaynakların künyelerini içerir ve </w:t>
      </w:r>
      <w:r w:rsidR="00377630" w:rsidRPr="0001572A">
        <w:rPr>
          <w:rFonts w:ascii="Times New Roman" w:hAnsi="Times New Roman" w:cs="Times New Roman"/>
          <w:color w:val="000000"/>
          <w:sz w:val="24"/>
          <w:szCs w:val="24"/>
        </w:rPr>
        <w:t>Bitirmenin/Ödevin</w:t>
      </w:r>
      <w:r w:rsidR="00A311AE" w:rsidRPr="0001572A">
        <w:rPr>
          <w:rFonts w:ascii="Times New Roman" w:hAnsi="Times New Roman" w:cs="Times New Roman"/>
          <w:color w:val="000000"/>
          <w:sz w:val="24"/>
          <w:szCs w:val="24"/>
        </w:rPr>
        <w:t xml:space="preserve"> sonuna eklenir. </w:t>
      </w:r>
      <w:r w:rsidR="00377630" w:rsidRPr="0001572A">
        <w:rPr>
          <w:rFonts w:ascii="Times New Roman" w:hAnsi="Times New Roman" w:cs="Times New Roman"/>
          <w:color w:val="000000"/>
          <w:sz w:val="24"/>
          <w:szCs w:val="24"/>
        </w:rPr>
        <w:t>Bitirmenin/Ödevin</w:t>
      </w:r>
      <w:r w:rsidR="00A311AE" w:rsidRPr="0001572A">
        <w:rPr>
          <w:rFonts w:ascii="Times New Roman" w:hAnsi="Times New Roman" w:cs="Times New Roman"/>
          <w:color w:val="000000"/>
          <w:sz w:val="24"/>
          <w:szCs w:val="24"/>
        </w:rPr>
        <w:t xml:space="preserve"> sonunda yer almasına rağmen </w:t>
      </w:r>
      <w:r w:rsidR="00377630" w:rsidRPr="0001572A">
        <w:rPr>
          <w:rFonts w:ascii="Times New Roman" w:hAnsi="Times New Roman" w:cs="Times New Roman"/>
          <w:color w:val="000000"/>
          <w:sz w:val="24"/>
          <w:szCs w:val="24"/>
        </w:rPr>
        <w:t>Bitirme/Ödev</w:t>
      </w:r>
      <w:r w:rsidR="00A311AE" w:rsidRPr="0001572A">
        <w:rPr>
          <w:rFonts w:ascii="Times New Roman" w:hAnsi="Times New Roman" w:cs="Times New Roman"/>
          <w:color w:val="000000"/>
          <w:sz w:val="24"/>
          <w:szCs w:val="24"/>
        </w:rPr>
        <w:t xml:space="preserve"> başladığı andan itibaren oluşturulmaya başlanması gerekir. Kaynakçada kullanılan kaynaklarla ilgili bilgi, künyeler aracılığı ile aktarılır. Künyelerin düzenlenmesinde </w:t>
      </w:r>
      <w:proofErr w:type="spellStart"/>
      <w:r w:rsidR="00A311AE" w:rsidRPr="0001572A">
        <w:rPr>
          <w:rFonts w:ascii="Times New Roman" w:hAnsi="Times New Roman" w:cs="Times New Roman"/>
          <w:color w:val="000000"/>
          <w:sz w:val="24"/>
          <w:szCs w:val="24"/>
        </w:rPr>
        <w:t>gözönünde</w:t>
      </w:r>
      <w:proofErr w:type="spellEnd"/>
      <w:r w:rsidR="00A311AE" w:rsidRPr="0001572A">
        <w:rPr>
          <w:rFonts w:ascii="Times New Roman" w:hAnsi="Times New Roman" w:cs="Times New Roman"/>
          <w:color w:val="000000"/>
          <w:sz w:val="24"/>
          <w:szCs w:val="24"/>
        </w:rPr>
        <w:t xml:space="preserve"> tutulması gereken temel ilke, kaynağı diğer bilgi kaynaklarından ayıracak ve erişimine olanak sağlayacak kadar bilgi aktarılmasıdır</w:t>
      </w:r>
      <w:r w:rsidR="0088098F" w:rsidRPr="0001572A">
        <w:rPr>
          <w:rFonts w:ascii="Times New Roman" w:hAnsi="Times New Roman" w:cs="Times New Roman"/>
          <w:color w:val="000000"/>
          <w:sz w:val="24"/>
          <w:szCs w:val="24"/>
        </w:rPr>
        <w:t xml:space="preserve">. </w:t>
      </w:r>
      <w:r w:rsidR="00A311AE" w:rsidRPr="0001572A">
        <w:rPr>
          <w:rFonts w:ascii="Times New Roman" w:hAnsi="Times New Roman" w:cs="Times New Roman"/>
          <w:color w:val="000000"/>
          <w:sz w:val="24"/>
          <w:szCs w:val="24"/>
        </w:rPr>
        <w:t xml:space="preserve"> (Kurbanoğlu,2004,1s.4,5)</w:t>
      </w:r>
    </w:p>
    <w:p w14:paraId="7F7C73C2" w14:textId="77777777" w:rsidR="00A311AE" w:rsidRPr="0001572A" w:rsidRDefault="00A311AE" w:rsidP="0016596D">
      <w:pPr>
        <w:pStyle w:val="Balk2"/>
        <w:spacing w:after="240" w:line="360" w:lineRule="auto"/>
        <w:jc w:val="both"/>
        <w:rPr>
          <w:rFonts w:ascii="Times New Roman" w:hAnsi="Times New Roman" w:cs="Times New Roman"/>
          <w:szCs w:val="24"/>
        </w:rPr>
      </w:pPr>
      <w:bookmarkStart w:id="37" w:name="bookmark42"/>
      <w:r w:rsidRPr="0001572A">
        <w:rPr>
          <w:rFonts w:ascii="Times New Roman" w:hAnsi="Times New Roman" w:cs="Times New Roman"/>
          <w:szCs w:val="24"/>
        </w:rPr>
        <w:t>GÖNDERME YAPMAK</w:t>
      </w:r>
      <w:bookmarkEnd w:id="37"/>
    </w:p>
    <w:p w14:paraId="6471C4C6" w14:textId="58C485E8"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Bir </w:t>
      </w:r>
      <w:r w:rsidR="00377630" w:rsidRPr="0001572A">
        <w:rPr>
          <w:rFonts w:ascii="Times New Roman" w:hAnsi="Times New Roman" w:cs="Times New Roman"/>
          <w:color w:val="000000"/>
          <w:sz w:val="24"/>
          <w:szCs w:val="24"/>
        </w:rPr>
        <w:t>Bitirmenin/Ödevin</w:t>
      </w:r>
      <w:r w:rsidRPr="0001572A">
        <w:rPr>
          <w:rFonts w:ascii="Times New Roman" w:hAnsi="Times New Roman" w:cs="Times New Roman"/>
          <w:color w:val="000000"/>
          <w:sz w:val="24"/>
          <w:szCs w:val="24"/>
        </w:rPr>
        <w:t xml:space="preserve"> sonunda verilen kaynakça, yararlanılan kaynakları gösterme açısından son derece faydalıdır. Ancak kaynakça, hangi bilgilinin hangi kaynaktan alındığı konusunda fikir vermez. Bu bilgi metnin içinde ilgili, yerde, söz konusu bilgi kaynağına bir gönderme yapılarak aktarılabilir. Herhangi bir kaynaktan bilgi aktarmanın iki yolu vardır. Birincisinde, bilgi, orijinal kaynakta yazıldığı şekliyle, hiç değiştirilmeden aktarılır. Genelde, araştırmacının, bir kaynaktan aldığı bilgiyi metnin genel akışına uygun şekilde, yeniden ifade ederek aktarması beklenir. (Kurbanoğlu,2004,s.107;Fabb ve </w:t>
      </w:r>
      <w:proofErr w:type="spellStart"/>
      <w:r w:rsidRPr="0001572A">
        <w:rPr>
          <w:rFonts w:ascii="Times New Roman" w:hAnsi="Times New Roman" w:cs="Times New Roman"/>
          <w:color w:val="000000"/>
          <w:sz w:val="24"/>
          <w:szCs w:val="24"/>
        </w:rPr>
        <w:t>Durant</w:t>
      </w:r>
      <w:proofErr w:type="spellEnd"/>
      <w:r w:rsidRPr="0001572A">
        <w:rPr>
          <w:rFonts w:ascii="Times New Roman" w:hAnsi="Times New Roman" w:cs="Times New Roman"/>
          <w:color w:val="000000"/>
          <w:sz w:val="24"/>
          <w:szCs w:val="24"/>
        </w:rPr>
        <w:t xml:space="preserve">, 1993, s. 106). Her iki durumda da bilginin kaynağına bir gönderme/atıf yapılması, bilginin kaynağının açıklanması gerekir. Yeniden ifade, </w:t>
      </w:r>
      <w:proofErr w:type="spellStart"/>
      <w:r w:rsidRPr="0001572A">
        <w:rPr>
          <w:rFonts w:ascii="Times New Roman" w:hAnsi="Times New Roman" w:cs="Times New Roman"/>
          <w:color w:val="000000"/>
          <w:sz w:val="24"/>
          <w:szCs w:val="24"/>
        </w:rPr>
        <w:t>orjinal</w:t>
      </w:r>
      <w:proofErr w:type="spellEnd"/>
      <w:r w:rsidRPr="0001572A">
        <w:rPr>
          <w:rFonts w:ascii="Times New Roman" w:hAnsi="Times New Roman" w:cs="Times New Roman"/>
          <w:color w:val="000000"/>
          <w:sz w:val="24"/>
          <w:szCs w:val="24"/>
        </w:rPr>
        <w:t xml:space="preserve"> ifadenin değiştirilmesi, ancak anlamının korunması demektir. </w:t>
      </w:r>
      <w:r w:rsidR="008B06C3" w:rsidRPr="0001572A">
        <w:rPr>
          <w:rFonts w:ascii="Times New Roman" w:hAnsi="Times New Roman" w:cs="Times New Roman"/>
          <w:color w:val="000000"/>
          <w:sz w:val="24"/>
          <w:szCs w:val="24"/>
        </w:rPr>
        <w:t>Bitirmede/Ödevde</w:t>
      </w:r>
      <w:r w:rsidRPr="0001572A">
        <w:rPr>
          <w:rFonts w:ascii="Times New Roman" w:hAnsi="Times New Roman" w:cs="Times New Roman"/>
          <w:color w:val="000000"/>
          <w:sz w:val="24"/>
          <w:szCs w:val="24"/>
        </w:rPr>
        <w:t xml:space="preserve"> göndermeler yazarın soyadı ve yayın tarihi bilgileri ayraç içinde yazılarak verilir. Ayraç içinde aktarılan bu bilgi, alfabetik olarak düzenlenmiş olan </w:t>
      </w:r>
      <w:r w:rsidRPr="0001572A">
        <w:rPr>
          <w:rFonts w:ascii="Times New Roman" w:hAnsi="Times New Roman" w:cs="Times New Roman"/>
          <w:color w:val="000000"/>
          <w:sz w:val="24"/>
          <w:szCs w:val="24"/>
        </w:rPr>
        <w:lastRenderedPageBreak/>
        <w:t xml:space="preserve">kaynakçada ilgili kaynağı bulmak için yeterlidir. Söz konusu kaynağa erişimi sağlayacak ayrıntıda bilgi, künyeler aracılığıyla kaynakçada aktarılır. (Kurbanoğlu,2004,107;Steiger ve </w:t>
      </w:r>
      <w:proofErr w:type="spellStart"/>
      <w:r w:rsidRPr="0001572A">
        <w:rPr>
          <w:rFonts w:ascii="Times New Roman" w:hAnsi="Times New Roman" w:cs="Times New Roman"/>
          <w:color w:val="000000"/>
          <w:sz w:val="24"/>
          <w:szCs w:val="24"/>
        </w:rPr>
        <w:t>Helton</w:t>
      </w:r>
      <w:proofErr w:type="spellEnd"/>
      <w:r w:rsidRPr="0001572A">
        <w:rPr>
          <w:rFonts w:ascii="Times New Roman" w:hAnsi="Times New Roman" w:cs="Times New Roman"/>
          <w:color w:val="000000"/>
          <w:sz w:val="24"/>
          <w:szCs w:val="24"/>
        </w:rPr>
        <w:t>, 1989, s. 439). Göndermelerde sayfa numarasının verilmesi, bilginin, söz konusu kaynağın tam olarak neresinden alındığını göstermesi açısından önemlidir. APA, göndermelerde yazar soyadı, yayın tarihi ve gerekli durumlarda sayfa numarasını/numaralarının aktarıldığı yazar-tarih yaklaşımının tipik örneklerindendir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(Kurbanoğlu,2004,s. 107).Verilen örnekler APA kuralları kapsamında verilmiştir.</w:t>
      </w:r>
    </w:p>
    <w:p w14:paraId="7B96BDF6" w14:textId="77777777" w:rsidR="00A311AE" w:rsidRPr="0001572A" w:rsidRDefault="00A311AE" w:rsidP="0016596D">
      <w:pPr>
        <w:pStyle w:val="Balk3"/>
        <w:numPr>
          <w:ilvl w:val="2"/>
          <w:numId w:val="15"/>
        </w:numPr>
        <w:spacing w:line="360" w:lineRule="auto"/>
        <w:ind w:left="1418"/>
        <w:jc w:val="both"/>
        <w:rPr>
          <w:rFonts w:ascii="Times New Roman" w:hAnsi="Times New Roman" w:cs="Times New Roman"/>
          <w:b/>
          <w:color w:val="auto"/>
        </w:rPr>
      </w:pPr>
      <w:bookmarkStart w:id="38" w:name="bookmark43"/>
      <w:r w:rsidRPr="0001572A">
        <w:rPr>
          <w:rFonts w:ascii="Times New Roman" w:hAnsi="Times New Roman" w:cs="Times New Roman"/>
          <w:b/>
          <w:color w:val="auto"/>
        </w:rPr>
        <w:t>Tek Yazarlı Eser</w:t>
      </w:r>
      <w:bookmarkEnd w:id="38"/>
    </w:p>
    <w:p w14:paraId="610284FF"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Tek yazarlı eserlerde gönderme yapılırken, ayraç içinde, APA yazım kurallarına göre, yazarın soyadı, eserin yayın tarihi ve ilgili sayfa numaralarını vermek yeterlidir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207; . Kurbanoğlu,2004,s.115;Gibaldi, 2003, s. 239).</w:t>
      </w:r>
    </w:p>
    <w:p w14:paraId="38B50394"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13570F8C"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 : </w:t>
      </w:r>
      <w:r w:rsidRPr="0001572A">
        <w:rPr>
          <w:rFonts w:ascii="Times New Roman" w:hAnsi="Times New Roman" w:cs="Times New Roman"/>
          <w:color w:val="000000"/>
          <w:sz w:val="24"/>
          <w:szCs w:val="24"/>
        </w:rPr>
        <w:t>(Yontar, 1995, s.87)</w:t>
      </w:r>
    </w:p>
    <w:p w14:paraId="0DFC2BFA" w14:textId="1A98C941"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w:t>
      </w:r>
      <w:proofErr w:type="spellStart"/>
      <w:proofErr w:type="gramStart"/>
      <w:r w:rsidRPr="0001572A">
        <w:rPr>
          <w:rStyle w:val="GvdemetniKaln"/>
          <w:rFonts w:eastAsiaTheme="minorHAnsi"/>
          <w:sz w:val="24"/>
          <w:szCs w:val="24"/>
        </w:rPr>
        <w:t>Künye:</w:t>
      </w:r>
      <w:r w:rsidRPr="0001572A">
        <w:rPr>
          <w:rFonts w:ascii="Times New Roman" w:hAnsi="Times New Roman" w:cs="Times New Roman"/>
          <w:color w:val="000000"/>
          <w:sz w:val="24"/>
          <w:szCs w:val="24"/>
        </w:rPr>
        <w:t>Yontar</w:t>
      </w:r>
      <w:proofErr w:type="spellEnd"/>
      <w:proofErr w:type="gramEnd"/>
      <w:r w:rsidRPr="0001572A">
        <w:rPr>
          <w:rFonts w:ascii="Times New Roman" w:hAnsi="Times New Roman" w:cs="Times New Roman"/>
          <w:color w:val="000000"/>
          <w:sz w:val="24"/>
          <w:szCs w:val="24"/>
        </w:rPr>
        <w:t>, A. (1195). Kütüphane ve belge-bilgi merkezlerinde bilimsel yönetimin önemi. İstanbul: Türk Kütüphaneciler Derneği İstanbul Şubesi</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(Kurbanoğlu,2004,s.115)</w:t>
      </w:r>
    </w:p>
    <w:p w14:paraId="1E2FDF8D" w14:textId="77777777" w:rsidR="00A311AE" w:rsidRPr="0001572A" w:rsidRDefault="00A311AE" w:rsidP="0016596D">
      <w:pPr>
        <w:pStyle w:val="Balk3"/>
        <w:numPr>
          <w:ilvl w:val="2"/>
          <w:numId w:val="15"/>
        </w:numPr>
        <w:spacing w:line="360" w:lineRule="auto"/>
        <w:ind w:left="1418"/>
        <w:jc w:val="both"/>
        <w:rPr>
          <w:rFonts w:ascii="Times New Roman" w:hAnsi="Times New Roman" w:cs="Times New Roman"/>
          <w:b/>
          <w:color w:val="auto"/>
        </w:rPr>
      </w:pPr>
      <w:bookmarkStart w:id="39" w:name="bookmark44"/>
      <w:r w:rsidRPr="0001572A">
        <w:rPr>
          <w:rFonts w:ascii="Times New Roman" w:hAnsi="Times New Roman" w:cs="Times New Roman"/>
          <w:b/>
          <w:color w:val="auto"/>
        </w:rPr>
        <w:t>Çok Yazarlı Eser</w:t>
      </w:r>
      <w:bookmarkEnd w:id="39"/>
    </w:p>
    <w:p w14:paraId="2D9FF3DF"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Çok yazarlı eserlere gönderme yapılırken yazar sayısına göre farklı kurallar izlenir. Söz konusu kurallar ayrı ayrı ele alınacaktır. (Kurbanoğlu,2004,s.116)</w:t>
      </w:r>
    </w:p>
    <w:p w14:paraId="6C5B8F12"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bookmarkStart w:id="40" w:name="bookmark45"/>
      <w:r w:rsidRPr="0001572A">
        <w:rPr>
          <w:rFonts w:ascii="Times New Roman" w:hAnsi="Times New Roman" w:cs="Times New Roman"/>
          <w:sz w:val="24"/>
          <w:szCs w:val="24"/>
        </w:rPr>
        <w:t>İki yazar</w:t>
      </w:r>
      <w:bookmarkEnd w:id="40"/>
    </w:p>
    <w:p w14:paraId="0F8C964F"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Eserin iki yazarı varsa, göndermede her iki yazarın da soyadlarına yer verilir, yazar soyadları arasında “ve” bağlacı kullanılır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Pscyhological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208;Kurbanoğlu,2004,s.116;Gibaldi, 2003, s.239).</w:t>
      </w:r>
    </w:p>
    <w:p w14:paraId="1F6F166A"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03BB9F74"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 : </w:t>
      </w:r>
      <w:r w:rsidRPr="0001572A">
        <w:rPr>
          <w:rFonts w:ascii="Times New Roman" w:hAnsi="Times New Roman" w:cs="Times New Roman"/>
          <w:color w:val="000000"/>
          <w:sz w:val="24"/>
          <w:szCs w:val="24"/>
        </w:rPr>
        <w:t>(Köprülü ve Günden, 1997, ss.164-165)</w:t>
      </w:r>
    </w:p>
    <w:p w14:paraId="7D761300" w14:textId="548C64AA"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lastRenderedPageBreak/>
        <w:t xml:space="preserve">Kaynakçadaki Künye: </w:t>
      </w:r>
      <w:r w:rsidRPr="0001572A">
        <w:rPr>
          <w:rFonts w:ascii="Times New Roman" w:hAnsi="Times New Roman" w:cs="Times New Roman"/>
          <w:color w:val="000000"/>
          <w:sz w:val="24"/>
          <w:szCs w:val="24"/>
        </w:rPr>
        <w:t xml:space="preserve">Köprülü, D. ve Günden, A. (1997). Hacettepe Üniversitesi </w:t>
      </w:r>
      <w:proofErr w:type="spellStart"/>
      <w:r w:rsidRPr="0001572A">
        <w:rPr>
          <w:rFonts w:ascii="Times New Roman" w:hAnsi="Times New Roman" w:cs="Times New Roman"/>
          <w:color w:val="000000"/>
          <w:sz w:val="24"/>
          <w:szCs w:val="24"/>
        </w:rPr>
        <w:t>Beytepe</w:t>
      </w:r>
      <w:proofErr w:type="spellEnd"/>
      <w:r w:rsidRPr="0001572A">
        <w:rPr>
          <w:rFonts w:ascii="Times New Roman" w:hAnsi="Times New Roman" w:cs="Times New Roman"/>
          <w:color w:val="000000"/>
          <w:sz w:val="24"/>
          <w:szCs w:val="24"/>
        </w:rPr>
        <w:t xml:space="preserve"> Merkez Kütüphanesi Kütüphanecilik ve bilgi bilim kitap koleksiyonunun ve kullanımının analizi. B. Yılmaz (Yay.</w:t>
      </w:r>
      <w:r w:rsidR="006809DE"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Haz.), Kütüphanecilik Bölümü 25. </w:t>
      </w:r>
      <w:proofErr w:type="spellStart"/>
      <w:r w:rsidRPr="0001572A">
        <w:rPr>
          <w:rFonts w:ascii="Times New Roman" w:hAnsi="Times New Roman" w:cs="Times New Roman"/>
          <w:color w:val="000000"/>
          <w:sz w:val="24"/>
          <w:szCs w:val="24"/>
        </w:rPr>
        <w:t>yıl’a</w:t>
      </w:r>
      <w:proofErr w:type="spellEnd"/>
      <w:r w:rsidRPr="0001572A">
        <w:rPr>
          <w:rFonts w:ascii="Times New Roman" w:hAnsi="Times New Roman" w:cs="Times New Roman"/>
          <w:color w:val="000000"/>
          <w:sz w:val="24"/>
          <w:szCs w:val="24"/>
        </w:rPr>
        <w:t xml:space="preserve"> armağan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161-165). Ankara: H.Ü Kütüphanecilik Bölümü</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(Kurbanoğlu,2004,s.117)</w:t>
      </w:r>
    </w:p>
    <w:p w14:paraId="35C3EE8C"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Üç Yazar</w:t>
      </w:r>
    </w:p>
    <w:p w14:paraId="38A33AF7" w14:textId="7A351146"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Eserin üç yazarı varsa APA’ ya göre ilk göndermede yazarların soyadlarının tamamı verilir, Daha sonraki göndermelerde sadece ilk yazarın soyadı verilir, diğer yazarlar için “ve diğerleri” ifadesi kullanılır.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208) Birinci ve ikinci yazarların soyadları arasında virgül kullanılırken, ikinci ve üçüncü yazarların soyadları arasında “ve” bağlacı kullanılır</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(Kurbanoğlu,2004,s.117)</w:t>
      </w:r>
    </w:p>
    <w:p w14:paraId="6919E1DB"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20FA7D61"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İlk Gönderme:(</w:t>
      </w:r>
      <w:proofErr w:type="spellStart"/>
      <w:r w:rsidRPr="0001572A">
        <w:rPr>
          <w:rFonts w:ascii="Times New Roman" w:hAnsi="Times New Roman" w:cs="Times New Roman"/>
          <w:color w:val="000000"/>
          <w:sz w:val="24"/>
          <w:szCs w:val="24"/>
        </w:rPr>
        <w:t>Soydal</w:t>
      </w:r>
      <w:proofErr w:type="spellEnd"/>
      <w:r w:rsidRPr="0001572A">
        <w:rPr>
          <w:rFonts w:ascii="Times New Roman" w:hAnsi="Times New Roman" w:cs="Times New Roman"/>
          <w:color w:val="000000"/>
          <w:sz w:val="24"/>
          <w:szCs w:val="24"/>
        </w:rPr>
        <w:t xml:space="preserve">, Alır ve </w:t>
      </w:r>
      <w:proofErr w:type="spellStart"/>
      <w:r w:rsidRPr="0001572A">
        <w:rPr>
          <w:rFonts w:ascii="Times New Roman" w:hAnsi="Times New Roman" w:cs="Times New Roman"/>
          <w:color w:val="000000"/>
          <w:sz w:val="24"/>
          <w:szCs w:val="24"/>
        </w:rPr>
        <w:t>Özkaramanlı</w:t>
      </w:r>
      <w:proofErr w:type="spellEnd"/>
      <w:r w:rsidRPr="0001572A">
        <w:rPr>
          <w:rFonts w:ascii="Times New Roman" w:hAnsi="Times New Roman" w:cs="Times New Roman"/>
          <w:color w:val="000000"/>
          <w:sz w:val="24"/>
          <w:szCs w:val="24"/>
        </w:rPr>
        <w:t>, 1999, s. 269)</w:t>
      </w:r>
    </w:p>
    <w:p w14:paraId="44A8BE84"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İkinci ve Sonraki Göndermeler: </w:t>
      </w:r>
      <w:r w:rsidRPr="0001572A">
        <w:rPr>
          <w:rFonts w:ascii="Times New Roman" w:hAnsi="Times New Roman" w:cs="Times New Roman"/>
          <w:color w:val="000000"/>
          <w:sz w:val="24"/>
          <w:szCs w:val="24"/>
        </w:rPr>
        <w:t>(</w:t>
      </w:r>
      <w:proofErr w:type="spellStart"/>
      <w:r w:rsidRPr="0001572A">
        <w:rPr>
          <w:rFonts w:ascii="Times New Roman" w:hAnsi="Times New Roman" w:cs="Times New Roman"/>
          <w:color w:val="000000"/>
          <w:sz w:val="24"/>
          <w:szCs w:val="24"/>
        </w:rPr>
        <w:t>Soydal</w:t>
      </w:r>
      <w:proofErr w:type="spellEnd"/>
      <w:r w:rsidRPr="0001572A">
        <w:rPr>
          <w:rFonts w:ascii="Times New Roman" w:hAnsi="Times New Roman" w:cs="Times New Roman"/>
          <w:color w:val="000000"/>
          <w:sz w:val="24"/>
          <w:szCs w:val="24"/>
        </w:rPr>
        <w:t xml:space="preserve"> ve diğerleri, 1999, s. 256)</w:t>
      </w:r>
    </w:p>
    <w:p w14:paraId="18A1A459"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proofErr w:type="spellStart"/>
      <w:r w:rsidRPr="0001572A">
        <w:rPr>
          <w:rFonts w:ascii="Times New Roman" w:hAnsi="Times New Roman" w:cs="Times New Roman"/>
          <w:color w:val="000000"/>
          <w:sz w:val="24"/>
          <w:szCs w:val="24"/>
        </w:rPr>
        <w:t>Soydal</w:t>
      </w:r>
      <w:proofErr w:type="spellEnd"/>
      <w:r w:rsidRPr="0001572A">
        <w:rPr>
          <w:rFonts w:ascii="Times New Roman" w:hAnsi="Times New Roman" w:cs="Times New Roman"/>
          <w:color w:val="000000"/>
          <w:sz w:val="24"/>
          <w:szCs w:val="24"/>
        </w:rPr>
        <w:t xml:space="preserve">, İ, Alır, G. ve </w:t>
      </w:r>
      <w:proofErr w:type="spellStart"/>
      <w:r w:rsidRPr="0001572A">
        <w:rPr>
          <w:rFonts w:ascii="Times New Roman" w:hAnsi="Times New Roman" w:cs="Times New Roman"/>
          <w:color w:val="000000"/>
          <w:sz w:val="24"/>
          <w:szCs w:val="24"/>
        </w:rPr>
        <w:t>Özkaramanlı</w:t>
      </w:r>
      <w:proofErr w:type="spellEnd"/>
      <w:r w:rsidRPr="0001572A">
        <w:rPr>
          <w:rFonts w:ascii="Times New Roman" w:hAnsi="Times New Roman" w:cs="Times New Roman"/>
          <w:color w:val="000000"/>
          <w:sz w:val="24"/>
          <w:szCs w:val="24"/>
        </w:rPr>
        <w:t>, E. (1999) Yazma Katalogları ve TÜYATOK: Sorunlar ve çözüm önerileri. Ö. Bayram, E. Erhan, T. Gülle, D. Toplu, M. Toplu ve E. Yılmaz (Yay. Haz.), Bilginin serüveni: Dünü, bugünü ve yarını</w:t>
      </w:r>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Türk Kütüphaneciler Derneği’nin Kuruluşunun 50. Yılı Uluslararası Sempozyum bildirileri 17-21 Kasım 1999, Ankara içinde (ss.257-271). Ankara: Türk Kütüphaneciler Derneği. (Kurbanoğlu,2004,s.117)</w:t>
      </w:r>
    </w:p>
    <w:p w14:paraId="0C2AAE5F"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Dört veya Beş Yazar</w:t>
      </w:r>
    </w:p>
    <w:p w14:paraId="5C70234A"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Eserin Dört veya beş yazarı varsa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üç yazarlı eserler için geçerli olan kurallar burada da geçerlidir. İlk göndermede yazarların tamamının soyadları verilir, diğer yazarlar için “ ve diğerleri” ifadesi kullanılır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208). Yazar soyadları arasında virgül, son iki yazarın soyadları arasında “ve” bağlacı kullanılır. (Kurbanoğlu,2004,s.118)</w:t>
      </w:r>
    </w:p>
    <w:p w14:paraId="743F72F3" w14:textId="77777777" w:rsidR="0001572A" w:rsidRDefault="0001572A" w:rsidP="0016596D">
      <w:pPr>
        <w:pStyle w:val="Gvdemetni30"/>
        <w:shd w:val="clear" w:color="auto" w:fill="auto"/>
        <w:spacing w:before="180" w:after="120" w:line="360" w:lineRule="auto"/>
        <w:ind w:left="20" w:firstLine="709"/>
        <w:rPr>
          <w:color w:val="000000"/>
          <w:sz w:val="24"/>
          <w:szCs w:val="24"/>
        </w:rPr>
      </w:pPr>
    </w:p>
    <w:p w14:paraId="5506B13D" w14:textId="2401CDC3"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lastRenderedPageBreak/>
        <w:t>Örnek</w:t>
      </w:r>
    </w:p>
    <w:p w14:paraId="7CCA4573"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İlk Gönderme: </w:t>
      </w:r>
      <w:r w:rsidRPr="0001572A">
        <w:rPr>
          <w:rFonts w:ascii="Times New Roman" w:hAnsi="Times New Roman" w:cs="Times New Roman"/>
          <w:color w:val="000000"/>
          <w:sz w:val="24"/>
          <w:szCs w:val="24"/>
        </w:rPr>
        <w:t>(</w:t>
      </w:r>
      <w:proofErr w:type="spellStart"/>
      <w:r w:rsidRPr="0001572A">
        <w:rPr>
          <w:rFonts w:ascii="Times New Roman" w:hAnsi="Times New Roman" w:cs="Times New Roman"/>
          <w:color w:val="000000"/>
          <w:sz w:val="24"/>
          <w:szCs w:val="24"/>
        </w:rPr>
        <w:t>Arslantekin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Arslantekin</w:t>
      </w:r>
      <w:proofErr w:type="spellEnd"/>
      <w:r w:rsidRPr="0001572A">
        <w:rPr>
          <w:rFonts w:ascii="Times New Roman" w:hAnsi="Times New Roman" w:cs="Times New Roman"/>
          <w:color w:val="000000"/>
          <w:sz w:val="24"/>
          <w:szCs w:val="24"/>
        </w:rPr>
        <w:t>, Atılgan, Fenerci ve Gürdal, 1990)</w:t>
      </w:r>
    </w:p>
    <w:p w14:paraId="76D75A3D"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İkinci ve sonraki Göndermeler: </w:t>
      </w:r>
      <w:r w:rsidRPr="0001572A">
        <w:rPr>
          <w:rFonts w:ascii="Times New Roman" w:hAnsi="Times New Roman" w:cs="Times New Roman"/>
          <w:color w:val="000000"/>
          <w:sz w:val="24"/>
          <w:szCs w:val="24"/>
        </w:rPr>
        <w:t>(</w:t>
      </w:r>
      <w:proofErr w:type="spellStart"/>
      <w:r w:rsidRPr="0001572A">
        <w:rPr>
          <w:rFonts w:ascii="Times New Roman" w:hAnsi="Times New Roman" w:cs="Times New Roman"/>
          <w:color w:val="000000"/>
          <w:sz w:val="24"/>
          <w:szCs w:val="24"/>
        </w:rPr>
        <w:t>Arslantekin</w:t>
      </w:r>
      <w:proofErr w:type="spellEnd"/>
      <w:r w:rsidRPr="0001572A">
        <w:rPr>
          <w:rFonts w:ascii="Times New Roman" w:hAnsi="Times New Roman" w:cs="Times New Roman"/>
          <w:color w:val="000000"/>
          <w:sz w:val="24"/>
          <w:szCs w:val="24"/>
        </w:rPr>
        <w:t xml:space="preserve"> ve diğerleri, 1990)</w:t>
      </w:r>
    </w:p>
    <w:p w14:paraId="3EADD3F7" w14:textId="3D4813A2"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proofErr w:type="spellStart"/>
      <w:r w:rsidRPr="0001572A">
        <w:rPr>
          <w:rFonts w:ascii="Times New Roman" w:hAnsi="Times New Roman" w:cs="Times New Roman"/>
          <w:color w:val="000000"/>
          <w:sz w:val="24"/>
          <w:szCs w:val="24"/>
        </w:rPr>
        <w:t>Arslantekin</w:t>
      </w:r>
      <w:proofErr w:type="spellEnd"/>
      <w:r w:rsidRPr="0001572A">
        <w:rPr>
          <w:rFonts w:ascii="Times New Roman" w:hAnsi="Times New Roman" w:cs="Times New Roman"/>
          <w:color w:val="000000"/>
          <w:sz w:val="24"/>
          <w:szCs w:val="24"/>
        </w:rPr>
        <w:t>, F</w:t>
      </w:r>
      <w:proofErr w:type="gramStart"/>
      <w:r w:rsidRPr="0001572A">
        <w:rPr>
          <w:rFonts w:ascii="Times New Roman" w:hAnsi="Times New Roman" w:cs="Times New Roman"/>
          <w:color w:val="000000"/>
          <w:sz w:val="24"/>
          <w:szCs w:val="24"/>
        </w:rPr>
        <w:t>.,</w:t>
      </w:r>
      <w:proofErr w:type="spellStart"/>
      <w:proofErr w:type="gramEnd"/>
      <w:r w:rsidRPr="0001572A">
        <w:rPr>
          <w:rFonts w:ascii="Times New Roman" w:hAnsi="Times New Roman" w:cs="Times New Roman"/>
          <w:color w:val="000000"/>
          <w:sz w:val="24"/>
          <w:szCs w:val="24"/>
        </w:rPr>
        <w:t>Arslantekin</w:t>
      </w:r>
      <w:proofErr w:type="spellEnd"/>
      <w:r w:rsidRPr="0001572A">
        <w:rPr>
          <w:rFonts w:ascii="Times New Roman" w:hAnsi="Times New Roman" w:cs="Times New Roman"/>
          <w:color w:val="000000"/>
          <w:sz w:val="24"/>
          <w:szCs w:val="24"/>
        </w:rPr>
        <w:t>, S., Atılgan, D., Fenerci, T. ve Gürdal, O. (1190). Osman Ersoy’un yayınları. Prof. Dr. Osman Ersoy’a armağan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196-203). Ankara: Türk Kütüphaneciler Derneği</w:t>
      </w:r>
      <w:r w:rsidR="0088098F"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 (Kurbanoğlu,2004,s. 119)</w:t>
      </w:r>
    </w:p>
    <w:p w14:paraId="2DA983AC"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Altı ve Daha Fazla Sayıda Yazar</w:t>
      </w:r>
    </w:p>
    <w:p w14:paraId="5B2D2843"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Eserin altı veya daha fazla sayıda yazarı varsa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sadece birinci yazarın soyadı verilir, diğer yazarlar için “ ve diğerleri” ifadesi kullanılır. Künyede altıncı yazar </w:t>
      </w:r>
      <w:proofErr w:type="gramStart"/>
      <w:r w:rsidRPr="0001572A">
        <w:rPr>
          <w:rFonts w:ascii="Times New Roman" w:hAnsi="Times New Roman" w:cs="Times New Roman"/>
          <w:color w:val="000000"/>
          <w:sz w:val="24"/>
          <w:szCs w:val="24"/>
        </w:rPr>
        <w:t>dahil</w:t>
      </w:r>
      <w:proofErr w:type="gramEnd"/>
      <w:r w:rsidRPr="0001572A">
        <w:rPr>
          <w:rFonts w:ascii="Times New Roman" w:hAnsi="Times New Roman" w:cs="Times New Roman"/>
          <w:color w:val="000000"/>
          <w:sz w:val="24"/>
          <w:szCs w:val="24"/>
        </w:rPr>
        <w:t xml:space="preserve"> tüm yazarların adlarına yer verilir. Altıdan fazla yazar varsa 6. yazardan sonra künyede de “ve diğerleri” ifadesi kullanılır.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209.Kurbanoğlu,2004,s. 120)</w:t>
      </w:r>
    </w:p>
    <w:p w14:paraId="6E6E76D1"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1ED12005"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 </w:t>
      </w:r>
      <w:r w:rsidRPr="0001572A">
        <w:rPr>
          <w:rFonts w:ascii="Times New Roman" w:hAnsi="Times New Roman" w:cs="Times New Roman"/>
          <w:color w:val="000000"/>
          <w:sz w:val="24"/>
          <w:szCs w:val="24"/>
        </w:rPr>
        <w:t>(Erkan ve diğerleri, 1993, s.100)</w:t>
      </w:r>
    </w:p>
    <w:p w14:paraId="57C62F77"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w:t>
      </w:r>
      <w:proofErr w:type="spellStart"/>
      <w:r w:rsidRPr="0001572A">
        <w:rPr>
          <w:rStyle w:val="GvdemetniKaln"/>
          <w:rFonts w:eastAsiaTheme="minorHAnsi"/>
          <w:sz w:val="24"/>
          <w:szCs w:val="24"/>
        </w:rPr>
        <w:t>Künye:</w:t>
      </w:r>
      <w:r w:rsidRPr="0001572A">
        <w:rPr>
          <w:rFonts w:ascii="Times New Roman" w:hAnsi="Times New Roman" w:cs="Times New Roman"/>
          <w:color w:val="000000"/>
          <w:sz w:val="24"/>
          <w:szCs w:val="24"/>
        </w:rPr>
        <w:t>Erkan</w:t>
      </w:r>
      <w:proofErr w:type="spellEnd"/>
      <w:r w:rsidRPr="0001572A">
        <w:rPr>
          <w:rFonts w:ascii="Times New Roman" w:hAnsi="Times New Roman" w:cs="Times New Roman"/>
          <w:color w:val="000000"/>
          <w:sz w:val="24"/>
          <w:szCs w:val="24"/>
        </w:rPr>
        <w:t>, S</w:t>
      </w:r>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Tuğrul, </w:t>
      </w:r>
      <w:proofErr w:type="spellStart"/>
      <w:r w:rsidRPr="0001572A">
        <w:rPr>
          <w:rFonts w:ascii="Times New Roman" w:hAnsi="Times New Roman" w:cs="Times New Roman"/>
          <w:color w:val="000000"/>
          <w:sz w:val="24"/>
          <w:szCs w:val="24"/>
        </w:rPr>
        <w:t>B.,Üstün</w:t>
      </w:r>
      <w:proofErr w:type="spellEnd"/>
      <w:r w:rsidRPr="0001572A">
        <w:rPr>
          <w:rFonts w:ascii="Times New Roman" w:hAnsi="Times New Roman" w:cs="Times New Roman"/>
          <w:color w:val="000000"/>
          <w:sz w:val="24"/>
          <w:szCs w:val="24"/>
        </w:rPr>
        <w:t xml:space="preserve">, E., Akman, B., </w:t>
      </w:r>
      <w:proofErr w:type="spellStart"/>
      <w:r w:rsidRPr="0001572A">
        <w:rPr>
          <w:rFonts w:ascii="Times New Roman" w:hAnsi="Times New Roman" w:cs="Times New Roman"/>
          <w:color w:val="000000"/>
          <w:sz w:val="24"/>
          <w:szCs w:val="24"/>
        </w:rPr>
        <w:t>Şendoğdu</w:t>
      </w:r>
      <w:proofErr w:type="spellEnd"/>
      <w:r w:rsidRPr="0001572A">
        <w:rPr>
          <w:rFonts w:ascii="Times New Roman" w:hAnsi="Times New Roman" w:cs="Times New Roman"/>
          <w:color w:val="000000"/>
          <w:sz w:val="24"/>
          <w:szCs w:val="24"/>
        </w:rPr>
        <w:t xml:space="preserve">, M., </w:t>
      </w:r>
      <w:proofErr w:type="spellStart"/>
      <w:r w:rsidRPr="0001572A">
        <w:rPr>
          <w:rFonts w:ascii="Times New Roman" w:hAnsi="Times New Roman" w:cs="Times New Roman"/>
          <w:color w:val="000000"/>
          <w:sz w:val="24"/>
          <w:szCs w:val="24"/>
        </w:rPr>
        <w:t>Kargı,E</w:t>
      </w:r>
      <w:proofErr w:type="spellEnd"/>
      <w:r w:rsidRPr="0001572A">
        <w:rPr>
          <w:rFonts w:ascii="Times New Roman" w:hAnsi="Times New Roman" w:cs="Times New Roman"/>
          <w:color w:val="000000"/>
          <w:sz w:val="24"/>
          <w:szCs w:val="24"/>
        </w:rPr>
        <w:t xml:space="preserve">. ve diğerleri. (2003). Okul öncesi öğretmenliği öğrencilerine ait Türkiye </w:t>
      </w:r>
      <w:proofErr w:type="gramStart"/>
      <w:r w:rsidRPr="0001572A">
        <w:rPr>
          <w:rFonts w:ascii="Times New Roman" w:hAnsi="Times New Roman" w:cs="Times New Roman"/>
          <w:color w:val="000000"/>
          <w:sz w:val="24"/>
          <w:szCs w:val="24"/>
        </w:rPr>
        <w:t>profil</w:t>
      </w:r>
      <w:proofErr w:type="gramEnd"/>
      <w:r w:rsidRPr="0001572A">
        <w:rPr>
          <w:rFonts w:ascii="Times New Roman" w:hAnsi="Times New Roman" w:cs="Times New Roman"/>
          <w:color w:val="000000"/>
          <w:sz w:val="24"/>
          <w:szCs w:val="24"/>
        </w:rPr>
        <w:t xml:space="preserve"> araştırması. Hacettepe Üniversitesi Eğitim Fakültesi Dergisi, 23, s. 108-117 (Kurbanoğlu,2004,s.120).</w:t>
      </w:r>
    </w:p>
    <w:p w14:paraId="6917C54A"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İlk Yazarları Aynı Olan Çok Yazarlı İki Farklı Eser</w:t>
      </w:r>
    </w:p>
    <w:p w14:paraId="4FF898A6"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Çok yazarlı iki farklı esere “ve diğerleri” kullanılarak gönderme yapıldığında göndermeler birbirinin aynıysa,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iki eseri birbirinden ayırmayı sağlayacak sayıda yazar soyadının göndermede aktarılması önerilir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208-209; Kurbanoğlu,2004,s.121)</w:t>
      </w:r>
    </w:p>
    <w:p w14:paraId="0F05004F"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4DE98EAC"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İlk Göndermeler: </w:t>
      </w:r>
      <w:r w:rsidRPr="0001572A">
        <w:rPr>
          <w:rFonts w:ascii="Times New Roman" w:hAnsi="Times New Roman" w:cs="Times New Roman"/>
          <w:color w:val="000000"/>
          <w:sz w:val="24"/>
          <w:szCs w:val="24"/>
        </w:rPr>
        <w:t>(Küçük, Polat, Külcü ve Ünal, 1994, s.123)</w:t>
      </w:r>
      <w:r w:rsidRPr="0001572A">
        <w:rPr>
          <w:rStyle w:val="GvdemetniKaln"/>
          <w:rFonts w:eastAsiaTheme="minorHAnsi"/>
          <w:sz w:val="24"/>
          <w:szCs w:val="24"/>
        </w:rPr>
        <w:t xml:space="preserve">; </w:t>
      </w:r>
      <w:r w:rsidRPr="0001572A">
        <w:rPr>
          <w:rFonts w:ascii="Times New Roman" w:hAnsi="Times New Roman" w:cs="Times New Roman"/>
          <w:color w:val="000000"/>
          <w:sz w:val="24"/>
          <w:szCs w:val="24"/>
        </w:rPr>
        <w:t xml:space="preserve">(Küçük, Polat, Külcü ve Ünal, 1994, s.52) </w:t>
      </w:r>
      <w:r w:rsidRPr="0001572A">
        <w:rPr>
          <w:rStyle w:val="GvdemetniKaln"/>
          <w:rFonts w:eastAsiaTheme="minorHAnsi"/>
          <w:sz w:val="24"/>
          <w:szCs w:val="24"/>
        </w:rPr>
        <w:t xml:space="preserve">İkinci ve sonraki Göndermeler: </w:t>
      </w:r>
      <w:r w:rsidRPr="0001572A">
        <w:rPr>
          <w:rFonts w:ascii="Times New Roman" w:hAnsi="Times New Roman" w:cs="Times New Roman"/>
          <w:color w:val="000000"/>
          <w:sz w:val="24"/>
          <w:szCs w:val="24"/>
        </w:rPr>
        <w:t xml:space="preserve">(Küçük, Polat ve </w:t>
      </w:r>
      <w:r w:rsidRPr="0001572A">
        <w:rPr>
          <w:rFonts w:ascii="Times New Roman" w:hAnsi="Times New Roman" w:cs="Times New Roman"/>
          <w:color w:val="000000"/>
          <w:sz w:val="24"/>
          <w:szCs w:val="24"/>
        </w:rPr>
        <w:lastRenderedPageBreak/>
        <w:t>diğerleri, 1994, s.156)</w:t>
      </w:r>
      <w:r w:rsidRPr="0001572A">
        <w:rPr>
          <w:rStyle w:val="GvdemetniKaln"/>
          <w:rFonts w:eastAsiaTheme="minorHAnsi"/>
          <w:sz w:val="24"/>
          <w:szCs w:val="24"/>
        </w:rPr>
        <w:t xml:space="preserve">; </w:t>
      </w:r>
      <w:r w:rsidRPr="0001572A">
        <w:rPr>
          <w:rFonts w:ascii="Times New Roman" w:hAnsi="Times New Roman" w:cs="Times New Roman"/>
          <w:color w:val="000000"/>
          <w:sz w:val="24"/>
          <w:szCs w:val="24"/>
        </w:rPr>
        <w:t>(Küçük, Polat ve diğerleri, 1994, s.89) (Kurbanoğlu,2004,s.120)</w:t>
      </w:r>
    </w:p>
    <w:p w14:paraId="14132A43"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Tüzel Kişi Tarafından Yazılmış Eser</w:t>
      </w:r>
    </w:p>
    <w:p w14:paraId="3E4914A5"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tüzel kişi adı göndermede açık haliyle belirtilir. Bazı durumlarda ilk göndermede açık haliyle verilen ad, sonraki göndermelerde kısaltılır. Kurum adı kısaltılırken, okuyucunun söz konusu kısaltmalar yardımıyla ilgili kaynağı kaynakçada bulup bulmayacağı dikkate alınır. Kurum adı çok uzunsa veya kısaltılmış şekli çok biliniyorsa ilk göndermeden sonra kısaltma yoluna gidilebilir. Ad kısaysa veya kısaltması çok bilinmiyorsa her göndermede açık halinin yazılması tercih edilmelidir. Kısaltma kullanılmasına karar verilirse ilk göndermede kurum adının açık hali yazılır ve yanında köşeli ayraç içinde kısaltması verilir. Daha sonraki göndermelerde sadece kısaltma kullanılır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Pscyhological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209-210). Tüzel kişi devlet kurumuysa, kurumun adı bağlı olduğu üst kurumun adıyla birlikte yazılır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Pscyhological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221; </w:t>
      </w:r>
      <w:proofErr w:type="spellStart"/>
      <w:r w:rsidRPr="0001572A">
        <w:rPr>
          <w:rFonts w:ascii="Times New Roman" w:hAnsi="Times New Roman" w:cs="Times New Roman"/>
          <w:color w:val="000000"/>
          <w:sz w:val="24"/>
          <w:szCs w:val="24"/>
        </w:rPr>
        <w:t>Gibaldi</w:t>
      </w:r>
      <w:proofErr w:type="spellEnd"/>
      <w:r w:rsidRPr="0001572A">
        <w:rPr>
          <w:rFonts w:ascii="Times New Roman" w:hAnsi="Times New Roman" w:cs="Times New Roman"/>
          <w:color w:val="000000"/>
          <w:sz w:val="24"/>
          <w:szCs w:val="24"/>
        </w:rPr>
        <w:t>, 2003, s.174;Kurbanoğlu,2004,s.122)</w:t>
      </w:r>
    </w:p>
    <w:p w14:paraId="14A9E2A6"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5468B293"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İlk Gönderme: </w:t>
      </w:r>
      <w:r w:rsidRPr="0001572A">
        <w:rPr>
          <w:rFonts w:ascii="Times New Roman" w:hAnsi="Times New Roman" w:cs="Times New Roman"/>
          <w:color w:val="000000"/>
          <w:sz w:val="24"/>
          <w:szCs w:val="24"/>
        </w:rPr>
        <w:t>(Türk Dil Kurumu [TDK], 1981, s. 19)</w:t>
      </w:r>
    </w:p>
    <w:p w14:paraId="4F979B0D"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 xml:space="preserve">İkinci ve Sonraki Göndermeler: </w:t>
      </w:r>
      <w:r w:rsidRPr="0001572A">
        <w:rPr>
          <w:rStyle w:val="Gvdemetni3KalnDeil"/>
          <w:b/>
          <w:bCs/>
          <w:sz w:val="24"/>
          <w:szCs w:val="24"/>
        </w:rPr>
        <w:t>(TDK, 1982, s. 26)</w:t>
      </w:r>
    </w:p>
    <w:p w14:paraId="06241FE9"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r w:rsidRPr="0001572A">
        <w:rPr>
          <w:rFonts w:ascii="Times New Roman" w:hAnsi="Times New Roman" w:cs="Times New Roman"/>
          <w:color w:val="000000"/>
          <w:sz w:val="24"/>
          <w:szCs w:val="24"/>
        </w:rPr>
        <w:t>Türk Dil Kurumu. (1981). Türk Dil Kurumu ve etkinlikleri. Ankara: Yazar. (Kurbanoğlu,2004,s.122)</w:t>
      </w:r>
    </w:p>
    <w:p w14:paraId="32E8ED7C"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Aynı Yazarın Eserleri</w:t>
      </w:r>
    </w:p>
    <w:p w14:paraId="2CEB7E99"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Bir çalışmadaki aynı yazarın birden fazla eserinden yararlanılmış olabilir. Göndermelerde, iki eseri birbirinden ayırmak için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tarih ayrıcı unsurdur. Ancak eğer yazarın iki eseri de aynı tarihte yayınlanmışsa, iki eseri birbirinden ayırmak için, kaynakçadaki sıralamaya uygun olarak yayın tarihlerinin yanına “a” dan başlamak üzere birer harf eklenir.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212)Tarihin yanına eklenen küçük harf göndermelerde kaynakları birbirinden ayırmaya yardımcı olur. (Kurbanoğlu,2004,s.123)</w:t>
      </w:r>
    </w:p>
    <w:p w14:paraId="6164712C"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65568AA9" w14:textId="77777777" w:rsidR="00A311AE" w:rsidRPr="0001572A" w:rsidRDefault="00A311AE" w:rsidP="0016596D">
      <w:pPr>
        <w:spacing w:before="180" w:after="120" w:line="360" w:lineRule="auto"/>
        <w:ind w:left="20" w:right="940" w:firstLine="709"/>
        <w:jc w:val="both"/>
        <w:rPr>
          <w:rFonts w:ascii="Times New Roman" w:hAnsi="Times New Roman" w:cs="Times New Roman"/>
          <w:sz w:val="24"/>
          <w:szCs w:val="24"/>
        </w:rPr>
      </w:pPr>
      <w:r w:rsidRPr="0001572A">
        <w:rPr>
          <w:rStyle w:val="GvdemetniKaln"/>
          <w:rFonts w:eastAsiaTheme="minorHAnsi"/>
          <w:sz w:val="24"/>
          <w:szCs w:val="24"/>
        </w:rPr>
        <w:lastRenderedPageBreak/>
        <w:t xml:space="preserve">Göndermeler </w:t>
      </w:r>
      <w:r w:rsidRPr="0001572A">
        <w:rPr>
          <w:rFonts w:ascii="Times New Roman" w:hAnsi="Times New Roman" w:cs="Times New Roman"/>
          <w:color w:val="000000"/>
          <w:sz w:val="24"/>
          <w:szCs w:val="24"/>
        </w:rPr>
        <w:t>(Subaşıoğlu, 1997a, s. 98)</w:t>
      </w:r>
      <w:r w:rsidRPr="0001572A">
        <w:rPr>
          <w:rStyle w:val="GvdemetniKaln"/>
          <w:rFonts w:eastAsiaTheme="minorHAnsi"/>
          <w:sz w:val="24"/>
          <w:szCs w:val="24"/>
        </w:rPr>
        <w:t xml:space="preserve">; </w:t>
      </w:r>
      <w:r w:rsidRPr="0001572A">
        <w:rPr>
          <w:rFonts w:ascii="Times New Roman" w:hAnsi="Times New Roman" w:cs="Times New Roman"/>
          <w:color w:val="000000"/>
          <w:sz w:val="24"/>
          <w:szCs w:val="24"/>
        </w:rPr>
        <w:t xml:space="preserve">(Subaşıoğlu, 1997b,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62-66)</w:t>
      </w:r>
      <w:r w:rsidRPr="0001572A">
        <w:rPr>
          <w:rStyle w:val="GvdemetniKaln"/>
          <w:rFonts w:eastAsiaTheme="minorHAnsi"/>
          <w:sz w:val="24"/>
          <w:szCs w:val="24"/>
        </w:rPr>
        <w:t xml:space="preserve">; </w:t>
      </w:r>
      <w:r w:rsidRPr="0001572A">
        <w:rPr>
          <w:rFonts w:ascii="Times New Roman" w:hAnsi="Times New Roman" w:cs="Times New Roman"/>
          <w:color w:val="000000"/>
          <w:sz w:val="24"/>
          <w:szCs w:val="24"/>
        </w:rPr>
        <w:t xml:space="preserve">(Subaşıoğlu, 2000, s.198) </w:t>
      </w:r>
      <w:r w:rsidRPr="0001572A">
        <w:rPr>
          <w:rStyle w:val="GvdemetniKaln"/>
          <w:rFonts w:eastAsiaTheme="minorHAnsi"/>
          <w:sz w:val="24"/>
          <w:szCs w:val="24"/>
        </w:rPr>
        <w:t>Kaynakçadaki Künyeler:</w:t>
      </w:r>
    </w:p>
    <w:p w14:paraId="441261E4"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Subaşıoğlu, F. (1997a). Kütüphanecilik mesleğine </w:t>
      </w:r>
      <w:proofErr w:type="spellStart"/>
      <w:r w:rsidRPr="0001572A">
        <w:rPr>
          <w:rFonts w:ascii="Times New Roman" w:hAnsi="Times New Roman" w:cs="Times New Roman"/>
          <w:color w:val="000000"/>
          <w:sz w:val="24"/>
          <w:szCs w:val="24"/>
        </w:rPr>
        <w:t>etkisel</w:t>
      </w:r>
      <w:proofErr w:type="spellEnd"/>
      <w:r w:rsidRPr="0001572A">
        <w:rPr>
          <w:rFonts w:ascii="Times New Roman" w:hAnsi="Times New Roman" w:cs="Times New Roman"/>
          <w:color w:val="000000"/>
          <w:sz w:val="24"/>
          <w:szCs w:val="24"/>
        </w:rPr>
        <w:t xml:space="preserve"> bir yaklaşım. Türk Kütüphaneciliği, 11, 96-112;</w:t>
      </w:r>
    </w:p>
    <w:p w14:paraId="10424245"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Subaşıoğlu, F. (1997b). OPAC ve bir model önerisi. Ankara: Seren Matbaası</w:t>
      </w:r>
    </w:p>
    <w:p w14:paraId="58F50DC2"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Subaşıoğlu, F. (2000). Engellilerin Internet’e erişimi üzerine. Türk Kütüphaneciliği, 14, 188-204</w:t>
      </w:r>
    </w:p>
    <w:p w14:paraId="29199D90" w14:textId="17C9F564"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(Kurbanoğlu,2004,s.124)</w:t>
      </w:r>
      <w:r w:rsidR="008350F0" w:rsidRP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Aynı Soyadı Taşıyan iki Farklı Yazarın Eserleri</w:t>
      </w:r>
    </w:p>
    <w:p w14:paraId="56BE7341"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Aynı soyadı taşıyan iki farklı yazarın eserleri kullanılmışsa, bunları birbirinden ayırabilmek için, yazarların soyadlarının yanı sıra ön adlarının ilk harflerini de göndermede belirtilir.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211; </w:t>
      </w:r>
      <w:proofErr w:type="spellStart"/>
      <w:r w:rsidRPr="0001572A">
        <w:rPr>
          <w:rFonts w:ascii="Times New Roman" w:hAnsi="Times New Roman" w:cs="Times New Roman"/>
          <w:color w:val="000000"/>
          <w:sz w:val="24"/>
          <w:szCs w:val="24"/>
        </w:rPr>
        <w:t>Gibaldi</w:t>
      </w:r>
      <w:proofErr w:type="spellEnd"/>
      <w:r w:rsidRPr="0001572A">
        <w:rPr>
          <w:rFonts w:ascii="Times New Roman" w:hAnsi="Times New Roman" w:cs="Times New Roman"/>
          <w:color w:val="000000"/>
          <w:sz w:val="24"/>
          <w:szCs w:val="24"/>
        </w:rPr>
        <w:t xml:space="preserve">, 2003, s.239)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söz konusu </w:t>
      </w:r>
      <w:proofErr w:type="spellStart"/>
      <w:r w:rsidRPr="0001572A">
        <w:rPr>
          <w:rFonts w:ascii="Times New Roman" w:hAnsi="Times New Roman" w:cs="Times New Roman"/>
          <w:color w:val="000000"/>
          <w:sz w:val="24"/>
          <w:szCs w:val="24"/>
        </w:rPr>
        <w:t>ik</w:t>
      </w:r>
      <w:proofErr w:type="spellEnd"/>
      <w:r w:rsidRPr="0001572A">
        <w:rPr>
          <w:rFonts w:ascii="Times New Roman" w:hAnsi="Times New Roman" w:cs="Times New Roman"/>
          <w:color w:val="000000"/>
          <w:sz w:val="24"/>
          <w:szCs w:val="24"/>
        </w:rPr>
        <w:t xml:space="preserve"> eserin yayın tarihleri farklı bile olsa yazarları ayırmak için ön adların baş harfleri kullanılır. Böylece okuyucunun, yazarları birbirine karıştırması önleneceği gibi, kaynakçada ilgili girişi bulmaları da kolaylaşmış olur.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w:t>
      </w:r>
      <w:proofErr w:type="gramStart"/>
      <w:r w:rsidRPr="0001572A">
        <w:rPr>
          <w:rFonts w:ascii="Times New Roman" w:hAnsi="Times New Roman" w:cs="Times New Roman"/>
          <w:color w:val="000000"/>
          <w:sz w:val="24"/>
          <w:szCs w:val="24"/>
        </w:rPr>
        <w:t>211 ;Kurbanoğlu</w:t>
      </w:r>
      <w:proofErr w:type="gramEnd"/>
      <w:r w:rsidRPr="0001572A">
        <w:rPr>
          <w:rFonts w:ascii="Times New Roman" w:hAnsi="Times New Roman" w:cs="Times New Roman"/>
          <w:color w:val="000000"/>
          <w:sz w:val="24"/>
          <w:szCs w:val="24"/>
        </w:rPr>
        <w:t>,2004,s.124)</w:t>
      </w:r>
    </w:p>
    <w:p w14:paraId="63586B90"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5223632E"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Göndermeler: </w:t>
      </w:r>
      <w:r w:rsidRPr="0001572A">
        <w:rPr>
          <w:rFonts w:ascii="Times New Roman" w:hAnsi="Times New Roman" w:cs="Times New Roman"/>
          <w:color w:val="000000"/>
          <w:sz w:val="24"/>
          <w:szCs w:val="24"/>
        </w:rPr>
        <w:t xml:space="preserve">( B. Yılmaz, 1996,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92-96), ( E. Yılmaz, 1997, s.33)</w:t>
      </w:r>
    </w:p>
    <w:p w14:paraId="32A0BCD2"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Kaynakçada Künyeler</w:t>
      </w:r>
    </w:p>
    <w:p w14:paraId="5B788759"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Yılmaz B. ( 1996) Halk kütüphanesi kullanımı </w:t>
      </w:r>
      <w:proofErr w:type="spellStart"/>
      <w:r w:rsidRPr="0001572A">
        <w:rPr>
          <w:rFonts w:ascii="Times New Roman" w:hAnsi="Times New Roman" w:cs="Times New Roman"/>
          <w:color w:val="000000"/>
          <w:sz w:val="24"/>
          <w:szCs w:val="24"/>
        </w:rPr>
        <w:t>sosyo</w:t>
      </w:r>
      <w:proofErr w:type="spellEnd"/>
      <w:r w:rsidRPr="0001572A">
        <w:rPr>
          <w:rFonts w:ascii="Times New Roman" w:hAnsi="Times New Roman" w:cs="Times New Roman"/>
          <w:color w:val="000000"/>
          <w:sz w:val="24"/>
          <w:szCs w:val="24"/>
        </w:rPr>
        <w:t>-ekonomik bir çözümleme İstanbul: Türk Kütüphaneciler Derneği İstanbul Şubesi</w:t>
      </w:r>
    </w:p>
    <w:p w14:paraId="39ED50FA"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Yılmaz E. ( 1997) Kütüphanecilikte halkla ilişkiler ve kitle iletişim araçları. Türk Kütüphaneciliği, 11, 29-41. Yazarların ön adları da aynı harfle başlıyorsa APA bu tür durumlar için bir öneri getirmemektir. APA künye düzeninde, yazarların ön adları ilk harfleri ile verildiği için yayın tarihi ayırıcı unsur olarak düşünülebilir. Fakat yayın tarihi bilgili yazarların birbirinden ayırılmasına yardımcı olurken, iki yazarın birbiriyle karıştırılmasına engel olamaz. </w:t>
      </w:r>
      <w:proofErr w:type="gramStart"/>
      <w:r w:rsidRPr="0001572A">
        <w:rPr>
          <w:rFonts w:ascii="Times New Roman" w:hAnsi="Times New Roman" w:cs="Times New Roman"/>
          <w:color w:val="000000"/>
          <w:sz w:val="24"/>
          <w:szCs w:val="24"/>
        </w:rPr>
        <w:t>bu</w:t>
      </w:r>
      <w:proofErr w:type="gramEnd"/>
      <w:r w:rsidRPr="0001572A">
        <w:rPr>
          <w:rFonts w:ascii="Times New Roman" w:hAnsi="Times New Roman" w:cs="Times New Roman"/>
          <w:color w:val="000000"/>
          <w:sz w:val="24"/>
          <w:szCs w:val="24"/>
        </w:rPr>
        <w:t xml:space="preserve"> durumda, söz konusu iki yazarın, farklı iki yazar olduğu bilgisinin, ön adları açık şekilde yazılmak kaydıyla göndermede aktarılması önerilebilir. (Kurbanoğlu,2004,s.125)</w:t>
      </w:r>
    </w:p>
    <w:p w14:paraId="60485305"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lastRenderedPageBreak/>
        <w:t>Örnek</w:t>
      </w:r>
    </w:p>
    <w:p w14:paraId="51A5DC9A"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Göndermeler: </w:t>
      </w:r>
      <w:r w:rsidRPr="0001572A">
        <w:rPr>
          <w:rFonts w:ascii="Times New Roman" w:hAnsi="Times New Roman" w:cs="Times New Roman"/>
          <w:color w:val="000000"/>
          <w:sz w:val="24"/>
          <w:szCs w:val="24"/>
        </w:rPr>
        <w:t>(Didar Bayır, 1995, s.47), ( Dilek Bayır, 1997, s. 211)</w:t>
      </w:r>
    </w:p>
    <w:p w14:paraId="630CEE76"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Kaynakçadaki Künyeler</w:t>
      </w:r>
    </w:p>
    <w:p w14:paraId="02252200"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Bayır, D. (1995) Gri yayınlar: Tanımlama, sağlama, bibliyografik sunuş ve işlemler. İstanbul: Türk Kütüphaneciler Derneği İstanbul Şubesi</w:t>
      </w:r>
    </w:p>
    <w:p w14:paraId="65961A83"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Bayır, D. (1997). USMARC uygulamasına genel bir bakış. B. Yılmaz ( Yay. Haz. ) Kütüphanecilik Bölümü 25. </w:t>
      </w:r>
      <w:proofErr w:type="spellStart"/>
      <w:r w:rsidRPr="0001572A">
        <w:rPr>
          <w:rFonts w:ascii="Times New Roman" w:hAnsi="Times New Roman" w:cs="Times New Roman"/>
          <w:color w:val="000000"/>
          <w:sz w:val="24"/>
          <w:szCs w:val="24"/>
        </w:rPr>
        <w:t>yıl’a</w:t>
      </w:r>
      <w:proofErr w:type="spellEnd"/>
      <w:r w:rsidRPr="0001572A">
        <w:rPr>
          <w:rFonts w:ascii="Times New Roman" w:hAnsi="Times New Roman" w:cs="Times New Roman"/>
          <w:color w:val="000000"/>
          <w:sz w:val="24"/>
          <w:szCs w:val="24"/>
        </w:rPr>
        <w:t xml:space="preserve"> armağan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199-218) Ankara H. Ü. Kütüphanecilik Bölümü (Kurbanoğlu,2004,s.126)</w:t>
      </w:r>
    </w:p>
    <w:p w14:paraId="4A83FC7E"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Yazarı Olmayan Eser</w:t>
      </w:r>
    </w:p>
    <w:p w14:paraId="447A43A4"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Yazarı veya editörü olmayan ve kaynakçaya eser adından giren kaynaklara gönderme yapılırken, eser adının ilk kelimesi veya kısaysa tamamı verilir. Eser adı kısaltılırken, kısaltmanın, eserin kaynakçada alfabetiğe girdiği kelime ile başlamasına dikkat edilir. Eser adı ifade de geçiyorsa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yayın tarihini ve sayfa numaralarını vermek yeterlidir, göndermede eser adını tekrarlamaya gerek yoktur. Gönderme yapılan kaynak bir makale veya kitap bölümüyse, çift tırnak içinde; kitap, tez veya raporsa italik yazı stiliyle verilir.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xml:space="preserve">. 210-211; Kurbanoğlu,2004,s.126-127;Gibaldi, 2003,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247-248)</w:t>
      </w:r>
    </w:p>
    <w:p w14:paraId="2181CA90"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0B44C3F1"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Göndermeler: </w:t>
      </w:r>
      <w:r w:rsidRPr="0001572A">
        <w:rPr>
          <w:rFonts w:ascii="Times New Roman" w:hAnsi="Times New Roman" w:cs="Times New Roman"/>
          <w:color w:val="000000"/>
          <w:sz w:val="24"/>
          <w:szCs w:val="24"/>
        </w:rPr>
        <w:t>(Kütüphaneciliğimiz, 1987)</w:t>
      </w:r>
      <w:r w:rsidRPr="0001572A">
        <w:rPr>
          <w:rStyle w:val="GvdemetniKaln"/>
          <w:rFonts w:eastAsiaTheme="minorHAnsi"/>
          <w:sz w:val="24"/>
          <w:szCs w:val="24"/>
        </w:rPr>
        <w:t xml:space="preserve">, </w:t>
      </w:r>
      <w:r w:rsidRPr="0001572A">
        <w:rPr>
          <w:rFonts w:ascii="Times New Roman" w:hAnsi="Times New Roman" w:cs="Times New Roman"/>
          <w:color w:val="000000"/>
          <w:sz w:val="24"/>
          <w:szCs w:val="24"/>
        </w:rPr>
        <w:t>(“Sanal”, 1995, s.70)</w:t>
      </w:r>
    </w:p>
    <w:p w14:paraId="681DAEEB"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Künyeler: </w:t>
      </w:r>
      <w:r w:rsidRPr="0001572A">
        <w:rPr>
          <w:rFonts w:ascii="Times New Roman" w:hAnsi="Times New Roman" w:cs="Times New Roman"/>
          <w:color w:val="000000"/>
          <w:sz w:val="24"/>
          <w:szCs w:val="24"/>
        </w:rPr>
        <w:t xml:space="preserve">Kütüphaneciliğimiz üzerine görüşler 1987. (1987). Ankara: Kültür ve Turizm </w:t>
      </w:r>
      <w:proofErr w:type="spellStart"/>
      <w:proofErr w:type="gramStart"/>
      <w:r w:rsidRPr="0001572A">
        <w:rPr>
          <w:rFonts w:ascii="Times New Roman" w:hAnsi="Times New Roman" w:cs="Times New Roman"/>
          <w:color w:val="000000"/>
          <w:sz w:val="24"/>
          <w:szCs w:val="24"/>
        </w:rPr>
        <w:t>Bakanlığı</w:t>
      </w:r>
      <w:r w:rsidRPr="0001572A">
        <w:rPr>
          <w:rStyle w:val="GvdemetniKaln"/>
          <w:rFonts w:eastAsiaTheme="minorHAnsi"/>
          <w:sz w:val="24"/>
          <w:szCs w:val="24"/>
        </w:rPr>
        <w:t>,</w:t>
      </w:r>
      <w:r w:rsidRPr="0001572A">
        <w:rPr>
          <w:rFonts w:ascii="Times New Roman" w:hAnsi="Times New Roman" w:cs="Times New Roman"/>
          <w:color w:val="000000"/>
          <w:sz w:val="24"/>
          <w:szCs w:val="24"/>
        </w:rPr>
        <w:t>Sanal</w:t>
      </w:r>
      <w:proofErr w:type="spellEnd"/>
      <w:proofErr w:type="gramEnd"/>
      <w:r w:rsidRPr="0001572A">
        <w:rPr>
          <w:rFonts w:ascii="Times New Roman" w:hAnsi="Times New Roman" w:cs="Times New Roman"/>
          <w:color w:val="000000"/>
          <w:sz w:val="24"/>
          <w:szCs w:val="24"/>
        </w:rPr>
        <w:t xml:space="preserve"> Üniversiteyi kurmak (1995, Mart). </w:t>
      </w:r>
      <w:proofErr w:type="spellStart"/>
      <w:r w:rsidRPr="0001572A">
        <w:rPr>
          <w:rFonts w:ascii="Times New Roman" w:hAnsi="Times New Roman" w:cs="Times New Roman"/>
          <w:color w:val="000000"/>
          <w:sz w:val="24"/>
          <w:szCs w:val="24"/>
        </w:rPr>
        <w:t>Byte</w:t>
      </w:r>
      <w:proofErr w:type="spellEnd"/>
      <w:r w:rsidRPr="0001572A">
        <w:rPr>
          <w:rFonts w:ascii="Times New Roman" w:hAnsi="Times New Roman" w:cs="Times New Roman"/>
          <w:color w:val="000000"/>
          <w:sz w:val="24"/>
          <w:szCs w:val="24"/>
        </w:rPr>
        <w:t xml:space="preserve"> Türkiye, 2, 70.</w:t>
      </w:r>
    </w:p>
    <w:p w14:paraId="55CC5A51" w14:textId="77777777" w:rsidR="00A311AE" w:rsidRPr="0001572A" w:rsidRDefault="00A311AE" w:rsidP="0016596D">
      <w:pPr>
        <w:pStyle w:val="Gvdemetni90"/>
        <w:shd w:val="clear" w:color="auto" w:fill="auto"/>
        <w:spacing w:line="360" w:lineRule="auto"/>
        <w:ind w:left="20"/>
        <w:jc w:val="both"/>
        <w:rPr>
          <w:sz w:val="24"/>
          <w:szCs w:val="24"/>
        </w:rPr>
      </w:pPr>
      <w:r w:rsidRPr="0001572A">
        <w:rPr>
          <w:color w:val="000000"/>
          <w:sz w:val="24"/>
          <w:szCs w:val="24"/>
        </w:rPr>
        <w:t>17</w:t>
      </w:r>
    </w:p>
    <w:p w14:paraId="1BB1B350"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Bir eser anonim olarak belirtilmişse, APA’ da künye, yazar adı yerine kullanılan “anonim” sözcüğüyle başlar. Göndermede yine anonim sözcüğü ve tarih kullanılır.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211) (Kurbanoğlu,2004,s.127)</w:t>
      </w:r>
    </w:p>
    <w:p w14:paraId="0B38CE65"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1D52B35D"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lastRenderedPageBreak/>
        <w:t xml:space="preserve">Gönderme: </w:t>
      </w:r>
      <w:r w:rsidRPr="0001572A">
        <w:rPr>
          <w:rFonts w:ascii="Times New Roman" w:hAnsi="Times New Roman" w:cs="Times New Roman"/>
          <w:color w:val="000000"/>
          <w:sz w:val="24"/>
          <w:szCs w:val="24"/>
        </w:rPr>
        <w:t>(Anonim, 1993, s.92)</w:t>
      </w:r>
    </w:p>
    <w:p w14:paraId="08B7B2E2"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Çok Ciltli Eserler</w:t>
      </w:r>
    </w:p>
    <w:p w14:paraId="0A562F25"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Çok cilt eserlerin birden fazla cildi kullanılmışsa, künyede eserin toplam kaç cilt olduğu belirtilir. Hangi cilde gönderme yapıldığının açıklığa kavuşturulması için de göndermede cilt numarasını belirtmek önemlidir.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çok ciltli eserlere nasıl gönderme yapılacağına dair yönlendirme olmamasına rağmen, bir kaynağın belli bir bölümüne gönderme yapılmak istendiğinde, bu bilginin ayraç eklenebileceği belirtilir.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213) bu genel yönlendirme cilt bilgisine de uyarlanabilir. (Kurbanoğlu,2004,s.128)</w:t>
      </w:r>
    </w:p>
    <w:p w14:paraId="275B43E8" w14:textId="77777777" w:rsidR="00A311AE" w:rsidRPr="0001572A" w:rsidRDefault="00A311AE" w:rsidP="0016596D">
      <w:pPr>
        <w:pStyle w:val="Gvdemetni30"/>
        <w:shd w:val="clear" w:color="auto" w:fill="auto"/>
        <w:spacing w:before="180" w:after="120" w:line="360" w:lineRule="auto"/>
        <w:ind w:left="20" w:firstLine="709"/>
        <w:rPr>
          <w:sz w:val="24"/>
          <w:szCs w:val="24"/>
        </w:rPr>
      </w:pPr>
      <w:r w:rsidRPr="0001572A">
        <w:rPr>
          <w:color w:val="000000"/>
          <w:sz w:val="24"/>
          <w:szCs w:val="24"/>
        </w:rPr>
        <w:t>Örnek</w:t>
      </w:r>
    </w:p>
    <w:p w14:paraId="7348EE39"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 </w:t>
      </w:r>
      <w:r w:rsidRPr="0001572A">
        <w:rPr>
          <w:rFonts w:ascii="Times New Roman" w:hAnsi="Times New Roman" w:cs="Times New Roman"/>
          <w:color w:val="000000"/>
          <w:sz w:val="24"/>
          <w:szCs w:val="24"/>
        </w:rPr>
        <w:t xml:space="preserve">(Soysal, c.2,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15-19)</w:t>
      </w:r>
    </w:p>
    <w:p w14:paraId="4FE803D5"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r w:rsidRPr="0001572A">
        <w:rPr>
          <w:rFonts w:ascii="Times New Roman" w:hAnsi="Times New Roman" w:cs="Times New Roman"/>
          <w:color w:val="000000"/>
          <w:sz w:val="24"/>
          <w:szCs w:val="24"/>
        </w:rPr>
        <w:t>Soysal, Ö. (1998-1999) Türk Kütüphaneciliği. (Cilt 1-6) Ankara: Kütüphaneler Genel Müdürlüğü. (Kurbanoğlu,2004,s.128)</w:t>
      </w:r>
    </w:p>
    <w:p w14:paraId="12E7D76D"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Çok ciltli eserlerin sadece birinci cildi kullanılmışsa, künyede o cildin numarası belirtilir.</w:t>
      </w:r>
    </w:p>
    <w:p w14:paraId="63402A4A"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t>Yayın Tarihi Olmayan Eser</w:t>
      </w:r>
    </w:p>
    <w:p w14:paraId="2FA353D7"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Eserin yayın tarihi belli değilse, tarih yok anlamına gelen “</w:t>
      </w:r>
      <w:proofErr w:type="spellStart"/>
      <w:r w:rsidRPr="0001572A">
        <w:rPr>
          <w:rFonts w:ascii="Times New Roman" w:hAnsi="Times New Roman" w:cs="Times New Roman"/>
          <w:color w:val="000000"/>
          <w:sz w:val="24"/>
          <w:szCs w:val="24"/>
        </w:rPr>
        <w:t>t.y</w:t>
      </w:r>
      <w:proofErr w:type="spellEnd"/>
      <w:r w:rsidRPr="0001572A">
        <w:rPr>
          <w:rFonts w:ascii="Times New Roman" w:hAnsi="Times New Roman" w:cs="Times New Roman"/>
          <w:color w:val="000000"/>
          <w:sz w:val="24"/>
          <w:szCs w:val="24"/>
        </w:rPr>
        <w:t>.” kısaltması kullanılır.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213; (Kurbanoğlu,2004,s.130;Gibaldi, 2003, s. 178)</w:t>
      </w:r>
    </w:p>
    <w:p w14:paraId="27D43BB8"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1403C8CE"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 </w:t>
      </w:r>
      <w:r w:rsidRPr="0001572A">
        <w:rPr>
          <w:rFonts w:ascii="Times New Roman" w:hAnsi="Times New Roman" w:cs="Times New Roman"/>
          <w:color w:val="000000"/>
          <w:sz w:val="24"/>
          <w:szCs w:val="24"/>
        </w:rPr>
        <w:t xml:space="preserve">(T.C. Kültür </w:t>
      </w:r>
      <w:proofErr w:type="spellStart"/>
      <w:r w:rsidRPr="0001572A">
        <w:rPr>
          <w:rFonts w:ascii="Times New Roman" w:hAnsi="Times New Roman" w:cs="Times New Roman"/>
          <w:color w:val="000000"/>
          <w:sz w:val="24"/>
          <w:szCs w:val="24"/>
        </w:rPr>
        <w:t>Bakanlığı.Milli</w:t>
      </w:r>
      <w:proofErr w:type="spellEnd"/>
      <w:r w:rsidRPr="0001572A">
        <w:rPr>
          <w:rFonts w:ascii="Times New Roman" w:hAnsi="Times New Roman" w:cs="Times New Roman"/>
          <w:color w:val="000000"/>
          <w:sz w:val="24"/>
          <w:szCs w:val="24"/>
        </w:rPr>
        <w:t xml:space="preserve"> Kütüphanesi</w:t>
      </w:r>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s.2)</w:t>
      </w:r>
    </w:p>
    <w:p w14:paraId="703B3AD5"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r w:rsidRPr="0001572A">
        <w:rPr>
          <w:rFonts w:ascii="Times New Roman" w:hAnsi="Times New Roman" w:cs="Times New Roman"/>
          <w:color w:val="000000"/>
          <w:sz w:val="24"/>
          <w:szCs w:val="24"/>
        </w:rPr>
        <w:t>T.C. Kültür Bakanlığı. Milli Kütüphane. (</w:t>
      </w:r>
      <w:proofErr w:type="spellStart"/>
      <w:r w:rsidRPr="0001572A">
        <w:rPr>
          <w:rFonts w:ascii="Times New Roman" w:hAnsi="Times New Roman" w:cs="Times New Roman"/>
          <w:color w:val="000000"/>
          <w:sz w:val="24"/>
          <w:szCs w:val="24"/>
        </w:rPr>
        <w:t>t.y</w:t>
      </w:r>
      <w:proofErr w:type="spellEnd"/>
      <w:r w:rsidRPr="0001572A">
        <w:rPr>
          <w:rFonts w:ascii="Times New Roman" w:hAnsi="Times New Roman" w:cs="Times New Roman"/>
          <w:color w:val="000000"/>
          <w:sz w:val="24"/>
          <w:szCs w:val="24"/>
        </w:rPr>
        <w:t>.). Milli Kütüphane bilgi erişim sistemi kullanıcı kılavuzu [Broşür]. Ankara: Yazar. (Kurbanoğlu,2004,s.130)</w:t>
      </w:r>
    </w:p>
    <w:p w14:paraId="2B4CFFD5"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r w:rsidRPr="0001572A">
        <w:rPr>
          <w:rFonts w:ascii="Times New Roman" w:hAnsi="Times New Roman" w:cs="Times New Roman"/>
          <w:sz w:val="24"/>
          <w:szCs w:val="24"/>
        </w:rPr>
        <w:lastRenderedPageBreak/>
        <w:t>Birden Fazla Esere Aynı anda Gönderme</w:t>
      </w:r>
    </w:p>
    <w:p w14:paraId="43FF4AFF"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Aynı anda birden fazla esere gönderme yapılmak istenirse, hepsi tek bir ayraç içinde, birbirinden noktalı virgül ile ayrılarak verilir.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ayraç içinde yazar soyadına göre alfabetik sırada izlenir. (Kurbanoğlu,2004,s.131) </w:t>
      </w:r>
      <w:r w:rsidRPr="0001572A">
        <w:rPr>
          <w:rFonts w:ascii="Times New Roman" w:hAnsi="Times New Roman" w:cs="Times New Roman"/>
          <w:b/>
          <w:bCs/>
          <w:sz w:val="24"/>
          <w:szCs w:val="24"/>
        </w:rPr>
        <w:t>Örnek</w:t>
      </w:r>
    </w:p>
    <w:p w14:paraId="33ECF074"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 </w:t>
      </w:r>
      <w:r w:rsidRPr="0001572A">
        <w:rPr>
          <w:rFonts w:ascii="Times New Roman" w:hAnsi="Times New Roman" w:cs="Times New Roman"/>
          <w:color w:val="000000"/>
          <w:sz w:val="24"/>
          <w:szCs w:val="24"/>
        </w:rPr>
        <w:t>(Akbulut, 1991, s.295; Atılgan, 1990, s.26; Baydur, 1991, s.104)</w:t>
      </w:r>
    </w:p>
    <w:p w14:paraId="23D1677C"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künyeler: </w:t>
      </w:r>
      <w:r w:rsidRPr="0001572A">
        <w:rPr>
          <w:rFonts w:ascii="Times New Roman" w:hAnsi="Times New Roman" w:cs="Times New Roman"/>
          <w:color w:val="000000"/>
          <w:sz w:val="24"/>
          <w:szCs w:val="24"/>
        </w:rPr>
        <w:t xml:space="preserve">Akbulut, M. (1991). Arşiv otomasyonu ve MARC. H.S. </w:t>
      </w:r>
      <w:proofErr w:type="spellStart"/>
      <w:r w:rsidRPr="0001572A">
        <w:rPr>
          <w:rFonts w:ascii="Times New Roman" w:hAnsi="Times New Roman" w:cs="Times New Roman"/>
          <w:color w:val="000000"/>
          <w:sz w:val="24"/>
          <w:szCs w:val="24"/>
        </w:rPr>
        <w:t>Keseroğlu</w:t>
      </w:r>
      <w:proofErr w:type="spellEnd"/>
      <w:r w:rsidRPr="0001572A">
        <w:rPr>
          <w:rFonts w:ascii="Times New Roman" w:hAnsi="Times New Roman" w:cs="Times New Roman"/>
          <w:color w:val="000000"/>
          <w:sz w:val="24"/>
          <w:szCs w:val="24"/>
        </w:rPr>
        <w:t xml:space="preserve"> (Yay. Haz.), Kütüphane-</w:t>
      </w:r>
      <w:proofErr w:type="spellStart"/>
      <w:r w:rsidRPr="0001572A">
        <w:rPr>
          <w:rFonts w:ascii="Times New Roman" w:hAnsi="Times New Roman" w:cs="Times New Roman"/>
          <w:color w:val="000000"/>
          <w:sz w:val="24"/>
          <w:szCs w:val="24"/>
        </w:rPr>
        <w:t>Enformasyın</w:t>
      </w:r>
      <w:proofErr w:type="spellEnd"/>
      <w:r w:rsidRPr="0001572A">
        <w:rPr>
          <w:rFonts w:ascii="Times New Roman" w:hAnsi="Times New Roman" w:cs="Times New Roman"/>
          <w:color w:val="000000"/>
          <w:sz w:val="24"/>
          <w:szCs w:val="24"/>
        </w:rPr>
        <w:t xml:space="preserve">-Arşiv Alanında Teknolojileri ve </w:t>
      </w:r>
      <w:proofErr w:type="spellStart"/>
      <w:r w:rsidRPr="0001572A">
        <w:rPr>
          <w:rFonts w:ascii="Times New Roman" w:hAnsi="Times New Roman" w:cs="Times New Roman"/>
          <w:color w:val="000000"/>
          <w:sz w:val="24"/>
          <w:szCs w:val="24"/>
        </w:rPr>
        <w:t>TürkMarc</w:t>
      </w:r>
      <w:proofErr w:type="spellEnd"/>
      <w:r w:rsidRPr="0001572A">
        <w:rPr>
          <w:rFonts w:ascii="Times New Roman" w:hAnsi="Times New Roman" w:cs="Times New Roman"/>
          <w:color w:val="000000"/>
          <w:sz w:val="24"/>
          <w:szCs w:val="24"/>
        </w:rPr>
        <w:t xml:space="preserve"> Sempozyumu bildiri metinleri: 1 -4 Ekim 1001-Beyazıt Devler Kütüphanesi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292-303) .İstanbul: Türk Kütüphaneciler Derneği İstanbul Şubesi.</w:t>
      </w:r>
    </w:p>
    <w:p w14:paraId="337BD59E"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Atılgan, D. (1990) </w:t>
      </w:r>
      <w:proofErr w:type="spellStart"/>
      <w:r w:rsidRPr="0001572A">
        <w:rPr>
          <w:rFonts w:ascii="Times New Roman" w:hAnsi="Times New Roman" w:cs="Times New Roman"/>
          <w:color w:val="000000"/>
          <w:sz w:val="24"/>
          <w:szCs w:val="24"/>
        </w:rPr>
        <w:t>Unimarc</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Prof</w:t>
      </w:r>
      <w:proofErr w:type="spellEnd"/>
      <w:r w:rsidRPr="0001572A">
        <w:rPr>
          <w:rFonts w:ascii="Times New Roman" w:hAnsi="Times New Roman" w:cs="Times New Roman"/>
          <w:color w:val="000000"/>
          <w:sz w:val="24"/>
          <w:szCs w:val="24"/>
        </w:rPr>
        <w:t xml:space="preserve"> Dr. Osman Ersoy’a armağan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25-27). Ankara: Türk Kütüphaneciler Derneği, 1990.</w:t>
      </w:r>
    </w:p>
    <w:p w14:paraId="30BED282"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Baydur, G (1991). </w:t>
      </w:r>
      <w:proofErr w:type="spellStart"/>
      <w:r w:rsidRPr="0001572A">
        <w:rPr>
          <w:rFonts w:ascii="Times New Roman" w:hAnsi="Times New Roman" w:cs="Times New Roman"/>
          <w:color w:val="000000"/>
          <w:sz w:val="24"/>
          <w:szCs w:val="24"/>
        </w:rPr>
        <w:t>MARC’a</w:t>
      </w:r>
      <w:proofErr w:type="spellEnd"/>
      <w:r w:rsidRPr="0001572A">
        <w:rPr>
          <w:rFonts w:ascii="Times New Roman" w:hAnsi="Times New Roman" w:cs="Times New Roman"/>
          <w:color w:val="000000"/>
          <w:sz w:val="24"/>
          <w:szCs w:val="24"/>
        </w:rPr>
        <w:t xml:space="preserve"> dayalı </w:t>
      </w:r>
      <w:proofErr w:type="gramStart"/>
      <w:r w:rsidRPr="0001572A">
        <w:rPr>
          <w:rFonts w:ascii="Times New Roman" w:hAnsi="Times New Roman" w:cs="Times New Roman"/>
          <w:color w:val="000000"/>
          <w:sz w:val="24"/>
          <w:szCs w:val="24"/>
        </w:rPr>
        <w:t>uluslar arası</w:t>
      </w:r>
      <w:proofErr w:type="gramEnd"/>
      <w:r w:rsidRPr="0001572A">
        <w:rPr>
          <w:rFonts w:ascii="Times New Roman" w:hAnsi="Times New Roman" w:cs="Times New Roman"/>
          <w:color w:val="000000"/>
          <w:sz w:val="24"/>
          <w:szCs w:val="24"/>
        </w:rPr>
        <w:t xml:space="preserve"> etkinlikler. H.S </w:t>
      </w:r>
      <w:proofErr w:type="spellStart"/>
      <w:r w:rsidRPr="0001572A">
        <w:rPr>
          <w:rFonts w:ascii="Times New Roman" w:hAnsi="Times New Roman" w:cs="Times New Roman"/>
          <w:color w:val="000000"/>
          <w:sz w:val="24"/>
          <w:szCs w:val="24"/>
        </w:rPr>
        <w:t>Keseroğlu</w:t>
      </w:r>
      <w:proofErr w:type="spellEnd"/>
      <w:r w:rsidRPr="0001572A">
        <w:rPr>
          <w:rFonts w:ascii="Times New Roman" w:hAnsi="Times New Roman" w:cs="Times New Roman"/>
          <w:color w:val="000000"/>
          <w:sz w:val="24"/>
          <w:szCs w:val="24"/>
        </w:rPr>
        <w:t xml:space="preserve"> (Yay. Haz.) Kütüphane- </w:t>
      </w:r>
      <w:proofErr w:type="spellStart"/>
      <w:r w:rsidRPr="0001572A">
        <w:rPr>
          <w:rFonts w:ascii="Times New Roman" w:hAnsi="Times New Roman" w:cs="Times New Roman"/>
          <w:color w:val="000000"/>
          <w:sz w:val="24"/>
          <w:szCs w:val="24"/>
        </w:rPr>
        <w:t>Enformasyın</w:t>
      </w:r>
      <w:proofErr w:type="spellEnd"/>
      <w:r w:rsidRPr="0001572A">
        <w:rPr>
          <w:rFonts w:ascii="Times New Roman" w:hAnsi="Times New Roman" w:cs="Times New Roman"/>
          <w:color w:val="000000"/>
          <w:sz w:val="24"/>
          <w:szCs w:val="24"/>
        </w:rPr>
        <w:t xml:space="preserve">-Arşiv Alanında Teknolojileri ve </w:t>
      </w:r>
      <w:proofErr w:type="spellStart"/>
      <w:r w:rsidRPr="0001572A">
        <w:rPr>
          <w:rFonts w:ascii="Times New Roman" w:hAnsi="Times New Roman" w:cs="Times New Roman"/>
          <w:color w:val="000000"/>
          <w:sz w:val="24"/>
          <w:szCs w:val="24"/>
        </w:rPr>
        <w:t>TürkMarc</w:t>
      </w:r>
      <w:proofErr w:type="spellEnd"/>
      <w:r w:rsidRPr="0001572A">
        <w:rPr>
          <w:rFonts w:ascii="Times New Roman" w:hAnsi="Times New Roman" w:cs="Times New Roman"/>
          <w:color w:val="000000"/>
          <w:sz w:val="24"/>
          <w:szCs w:val="24"/>
        </w:rPr>
        <w:t xml:space="preserve"> Sempozyumu bildiri metinleri: 1-4 Ekim 1001- Beyazıt Devler Kütüphanesi içinde (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xml:space="preserve">. 103-110). İstanbul: Türk Kütüphaneciler Derneği İstanbul Şubesi.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aynı yazarın birden fazla eserine aynı anda gönderme yapılacaksa yazar soyadı tekrarlanmaksızın küçükten büyüğe tarih sırası izlenir.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212; Kurbanoğlu,2004,s.131-132)</w:t>
      </w:r>
    </w:p>
    <w:p w14:paraId="239EA357" w14:textId="77777777" w:rsidR="00A311AE" w:rsidRPr="0001572A" w:rsidRDefault="00A311AE" w:rsidP="0016596D">
      <w:pPr>
        <w:pStyle w:val="Balk4"/>
        <w:numPr>
          <w:ilvl w:val="0"/>
          <w:numId w:val="16"/>
        </w:numPr>
        <w:spacing w:line="360" w:lineRule="auto"/>
        <w:ind w:left="1701"/>
        <w:jc w:val="both"/>
        <w:rPr>
          <w:rFonts w:ascii="Times New Roman" w:hAnsi="Times New Roman" w:cs="Times New Roman"/>
          <w:sz w:val="24"/>
          <w:szCs w:val="24"/>
        </w:rPr>
      </w:pPr>
      <w:bookmarkStart w:id="41" w:name="bookmark46"/>
      <w:r w:rsidRPr="0001572A">
        <w:rPr>
          <w:rFonts w:ascii="Times New Roman" w:hAnsi="Times New Roman" w:cs="Times New Roman"/>
          <w:sz w:val="24"/>
          <w:szCs w:val="24"/>
        </w:rPr>
        <w:t>Dolaylı (</w:t>
      </w:r>
      <w:proofErr w:type="spellStart"/>
      <w:r w:rsidRPr="0001572A">
        <w:rPr>
          <w:rFonts w:ascii="Times New Roman" w:hAnsi="Times New Roman" w:cs="Times New Roman"/>
          <w:sz w:val="24"/>
          <w:szCs w:val="24"/>
        </w:rPr>
        <w:t>İndirek</w:t>
      </w:r>
      <w:proofErr w:type="spellEnd"/>
      <w:r w:rsidRPr="0001572A">
        <w:rPr>
          <w:rFonts w:ascii="Times New Roman" w:hAnsi="Times New Roman" w:cs="Times New Roman"/>
          <w:sz w:val="24"/>
          <w:szCs w:val="24"/>
        </w:rPr>
        <w:t>) Gönderme</w:t>
      </w:r>
      <w:bookmarkEnd w:id="41"/>
    </w:p>
    <w:p w14:paraId="17ECF97B" w14:textId="78DD932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Olanaklar ölçüsünde, orijinal kaynağın kullanılmasına dikkat edilmelidir. Ancak bazı durumlarda, orijinal kaynağa erişmek olanaksızdır ve bilginin ikinci elden aktarılması gerekir.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metin içinde orijinal kaynaktan söz edildikten sonra, ayraç içinde bilginin alındığı ikincil kaynağa gönderme yapılır ve yanında “de aktarıldığı gibi” ifadesi kullanılır. Kaynakçada söz konusu ikincil kaynak için giriş hazırlanır, orijinal kaynağa kaynakçada yer verilmez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247;Kurbanoğlu,2004,s.136-137) </w:t>
      </w:r>
    </w:p>
    <w:p w14:paraId="29E743A8" w14:textId="77777777" w:rsidR="0001572A" w:rsidRDefault="0001572A" w:rsidP="0016596D">
      <w:pPr>
        <w:pStyle w:val="Gvdemetni30"/>
        <w:shd w:val="clear" w:color="auto" w:fill="auto"/>
        <w:spacing w:line="360" w:lineRule="auto"/>
        <w:ind w:left="20"/>
        <w:rPr>
          <w:color w:val="000000"/>
          <w:sz w:val="24"/>
          <w:szCs w:val="24"/>
        </w:rPr>
      </w:pPr>
    </w:p>
    <w:p w14:paraId="2FCDA975" w14:textId="77777777" w:rsidR="0001572A" w:rsidRDefault="0001572A" w:rsidP="0016596D">
      <w:pPr>
        <w:pStyle w:val="Gvdemetni30"/>
        <w:shd w:val="clear" w:color="auto" w:fill="auto"/>
        <w:spacing w:line="360" w:lineRule="auto"/>
        <w:ind w:left="20"/>
        <w:rPr>
          <w:color w:val="000000"/>
          <w:sz w:val="24"/>
          <w:szCs w:val="24"/>
        </w:rPr>
      </w:pPr>
    </w:p>
    <w:p w14:paraId="792B91FC" w14:textId="59AF293B"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lastRenderedPageBreak/>
        <w:t>Dolaylı (</w:t>
      </w:r>
      <w:proofErr w:type="spellStart"/>
      <w:r w:rsidRPr="0001572A">
        <w:rPr>
          <w:color w:val="000000"/>
          <w:sz w:val="24"/>
          <w:szCs w:val="24"/>
        </w:rPr>
        <w:t>İndirek</w:t>
      </w:r>
      <w:proofErr w:type="spellEnd"/>
      <w:r w:rsidRPr="0001572A">
        <w:rPr>
          <w:color w:val="000000"/>
          <w:sz w:val="24"/>
          <w:szCs w:val="24"/>
        </w:rPr>
        <w:t>) Gönderme</w:t>
      </w:r>
    </w:p>
    <w:p w14:paraId="178C7A7E"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1970 yılında hazırladığı Türkiye’de Kütüphanecilik Eğitimi başlıklı doktora çalışmasında Prof. Dr. İlhan Kum, ülkemizde o dönemde yürütülen kütüphanecilik eğitimi programlarının, kütüphaneciliğimizin sorunlarına çözüm üretebilecek uzman kütüphaneciler yetiştirmekte yetersiz kaldığını vurgulamaktadır. (Çakın, 1997,s.7’de aktarıldığı gibi)</w:t>
      </w:r>
    </w:p>
    <w:p w14:paraId="0343F6B0" w14:textId="43DD2303"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r w:rsidRPr="0001572A">
        <w:rPr>
          <w:rFonts w:ascii="Times New Roman" w:hAnsi="Times New Roman" w:cs="Times New Roman"/>
          <w:color w:val="000000"/>
          <w:sz w:val="24"/>
          <w:szCs w:val="24"/>
        </w:rPr>
        <w:t>Çakın, İ. (1997). 25. Yılında Hacettepe Üniversitesi Kütüphanecilik Bölümü.</w:t>
      </w:r>
      <w:r w:rsidR="0001572A">
        <w:rPr>
          <w:rFonts w:ascii="Times New Roman" w:hAnsi="Times New Roman" w:cs="Times New Roman"/>
          <w:color w:val="000000"/>
          <w:sz w:val="24"/>
          <w:szCs w:val="24"/>
        </w:rPr>
        <w:t xml:space="preserve"> </w:t>
      </w:r>
      <w:r w:rsidRPr="0001572A">
        <w:rPr>
          <w:rFonts w:ascii="Times New Roman" w:hAnsi="Times New Roman" w:cs="Times New Roman"/>
          <w:color w:val="000000"/>
          <w:sz w:val="24"/>
          <w:szCs w:val="24"/>
        </w:rPr>
        <w:t xml:space="preserve">B. Yılmaz (Yay. Haz.), Kütüphanecilik Bölümü 25. </w:t>
      </w:r>
      <w:proofErr w:type="spellStart"/>
      <w:r w:rsidRPr="0001572A">
        <w:rPr>
          <w:rFonts w:ascii="Times New Roman" w:hAnsi="Times New Roman" w:cs="Times New Roman"/>
          <w:color w:val="000000"/>
          <w:sz w:val="24"/>
          <w:szCs w:val="24"/>
        </w:rPr>
        <w:t>yıl’a</w:t>
      </w:r>
      <w:proofErr w:type="spellEnd"/>
      <w:r w:rsidRPr="0001572A">
        <w:rPr>
          <w:rFonts w:ascii="Times New Roman" w:hAnsi="Times New Roman" w:cs="Times New Roman"/>
          <w:color w:val="000000"/>
          <w:sz w:val="24"/>
          <w:szCs w:val="24"/>
        </w:rPr>
        <w:t xml:space="preserve"> armağan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7-31). Ankara H.Ü. Kütüphanecilik Bölümü(Kurbanoğlu,2004,s.137)</w:t>
      </w:r>
    </w:p>
    <w:p w14:paraId="615B7947" w14:textId="77777777" w:rsidR="00A311AE" w:rsidRPr="0001572A" w:rsidRDefault="00A311AE" w:rsidP="0016596D">
      <w:pPr>
        <w:pStyle w:val="Balk2"/>
        <w:spacing w:after="240" w:line="360" w:lineRule="auto"/>
        <w:jc w:val="both"/>
        <w:rPr>
          <w:rFonts w:ascii="Times New Roman" w:hAnsi="Times New Roman" w:cs="Times New Roman"/>
          <w:szCs w:val="24"/>
        </w:rPr>
      </w:pPr>
      <w:bookmarkStart w:id="42" w:name="bookmark47"/>
      <w:r w:rsidRPr="0001572A">
        <w:rPr>
          <w:rFonts w:ascii="Times New Roman" w:hAnsi="Times New Roman" w:cs="Times New Roman"/>
          <w:szCs w:val="24"/>
        </w:rPr>
        <w:t>ALINTI YAPMAK</w:t>
      </w:r>
      <w:bookmarkEnd w:id="42"/>
    </w:p>
    <w:p w14:paraId="0D48939B"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Alıntı bir kaynaktan değiştirilmeden yapılan aktarmadır. Alıntıda, bilgi, orijinal kaynakta geçtiği şekliyle aktarılır. Alıntılarda orijinal kaynağa sadık kalmak önemlidir. Alıntıların orijinal kaynağın aynısını yansıtması beklenir. Bu yüzden dikkatle not edilmeleri gereklidir. Özellikle doğruluğunu kontrol etmek için </w:t>
      </w:r>
      <w:proofErr w:type="spellStart"/>
      <w:r w:rsidRPr="0001572A">
        <w:rPr>
          <w:rFonts w:ascii="Times New Roman" w:hAnsi="Times New Roman" w:cs="Times New Roman"/>
          <w:color w:val="000000"/>
          <w:sz w:val="24"/>
          <w:szCs w:val="24"/>
        </w:rPr>
        <w:t>orjinale</w:t>
      </w:r>
      <w:proofErr w:type="spellEnd"/>
      <w:r w:rsidRPr="0001572A">
        <w:rPr>
          <w:rFonts w:ascii="Times New Roman" w:hAnsi="Times New Roman" w:cs="Times New Roman"/>
          <w:color w:val="000000"/>
          <w:sz w:val="24"/>
          <w:szCs w:val="24"/>
        </w:rPr>
        <w:t xml:space="preserve"> sonradan erişme olanağı </w:t>
      </w:r>
      <w:proofErr w:type="gramStart"/>
      <w:r w:rsidRPr="0001572A">
        <w:rPr>
          <w:rFonts w:ascii="Times New Roman" w:hAnsi="Times New Roman" w:cs="Times New Roman"/>
          <w:color w:val="000000"/>
          <w:sz w:val="24"/>
          <w:szCs w:val="24"/>
        </w:rPr>
        <w:t>yoksa,</w:t>
      </w:r>
      <w:proofErr w:type="gramEnd"/>
      <w:r w:rsidRPr="0001572A">
        <w:rPr>
          <w:rFonts w:ascii="Times New Roman" w:hAnsi="Times New Roman" w:cs="Times New Roman"/>
          <w:color w:val="000000"/>
          <w:sz w:val="24"/>
          <w:szCs w:val="24"/>
        </w:rPr>
        <w:t xml:space="preserve"> yazarın alıntı yapacağı metni ve bu metni aldığı kaynakla ilgili bilgiyi, sayfa numaralarını da içerir biçimde kaydetmesi gerekir. Alıntılarda noktalama işaretleri, büyük küçük harf kullanımı hatalı bile olsa tekrarlanır. Baskı hatası olduğu açıkça belli olan harf hatalarının düzeltilmesinde sakınca yoktur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118; Kurbanoğlu,2004,s.138;Gibaldi, 2003, s.110; </w:t>
      </w:r>
      <w:proofErr w:type="spellStart"/>
      <w:r w:rsidRPr="0001572A">
        <w:rPr>
          <w:rFonts w:ascii="Times New Roman" w:hAnsi="Times New Roman" w:cs="Times New Roman"/>
          <w:color w:val="000000"/>
          <w:sz w:val="24"/>
          <w:szCs w:val="24"/>
        </w:rPr>
        <w:t>Turabian</w:t>
      </w:r>
      <w:proofErr w:type="spellEnd"/>
      <w:r w:rsidRPr="0001572A">
        <w:rPr>
          <w:rFonts w:ascii="Times New Roman" w:hAnsi="Times New Roman" w:cs="Times New Roman"/>
          <w:color w:val="000000"/>
          <w:sz w:val="24"/>
          <w:szCs w:val="24"/>
        </w:rPr>
        <w:t>, 1996, s.74).</w:t>
      </w:r>
    </w:p>
    <w:p w14:paraId="345360A0" w14:textId="77777777" w:rsidR="00A311AE" w:rsidRPr="0001572A" w:rsidRDefault="00A311AE" w:rsidP="0016596D">
      <w:pPr>
        <w:pStyle w:val="Balk3"/>
        <w:numPr>
          <w:ilvl w:val="2"/>
          <w:numId w:val="17"/>
        </w:numPr>
        <w:spacing w:line="360" w:lineRule="auto"/>
        <w:ind w:left="1418" w:hanging="288"/>
        <w:jc w:val="both"/>
        <w:rPr>
          <w:rFonts w:ascii="Times New Roman" w:hAnsi="Times New Roman" w:cs="Times New Roman"/>
          <w:b/>
          <w:color w:val="auto"/>
        </w:rPr>
      </w:pPr>
      <w:bookmarkStart w:id="43" w:name="bookmark48"/>
      <w:r w:rsidRPr="0001572A">
        <w:rPr>
          <w:rFonts w:ascii="Times New Roman" w:hAnsi="Times New Roman" w:cs="Times New Roman"/>
          <w:b/>
          <w:color w:val="auto"/>
        </w:rPr>
        <w:t>İfadede Yazar Adı Kullanılarak Yapılan Alıntı</w:t>
      </w:r>
      <w:bookmarkEnd w:id="43"/>
    </w:p>
    <w:p w14:paraId="7DAEA041" w14:textId="4DD1BC95" w:rsidR="00A311AE"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Eğer yazar adı ifadenin bir parçasıysa kaynağa gönderme yapılırken ayraç içinde yazar adının tekrarlanmasına gerek yoktur.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sadece yayın tarihi ve sayfa numarasının aktarılması yeterlidir. Eğer tarih bilgisi de metin içinde geçiyorsa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gönderme yapılırken tarih tekrarlanmaz (Kurbanoğlu,2004,s.138).</w:t>
      </w:r>
    </w:p>
    <w:p w14:paraId="023C7660" w14:textId="1CB2EF8D" w:rsidR="0001572A" w:rsidRDefault="0001572A" w:rsidP="0016596D">
      <w:pPr>
        <w:spacing w:before="180" w:after="120" w:line="360" w:lineRule="auto"/>
        <w:ind w:left="23" w:right="23" w:firstLine="403"/>
        <w:jc w:val="both"/>
        <w:rPr>
          <w:rFonts w:ascii="Times New Roman" w:hAnsi="Times New Roman" w:cs="Times New Roman"/>
          <w:color w:val="000000"/>
          <w:sz w:val="24"/>
          <w:szCs w:val="24"/>
        </w:rPr>
      </w:pPr>
    </w:p>
    <w:p w14:paraId="179CB257" w14:textId="63FB6214" w:rsidR="0001572A" w:rsidRDefault="0001572A" w:rsidP="0016596D">
      <w:pPr>
        <w:spacing w:before="180" w:after="120" w:line="360" w:lineRule="auto"/>
        <w:ind w:left="23" w:right="23" w:firstLine="403"/>
        <w:jc w:val="both"/>
        <w:rPr>
          <w:rFonts w:ascii="Times New Roman" w:hAnsi="Times New Roman" w:cs="Times New Roman"/>
          <w:color w:val="000000"/>
          <w:sz w:val="24"/>
          <w:szCs w:val="24"/>
        </w:rPr>
      </w:pPr>
    </w:p>
    <w:p w14:paraId="3DEE9592" w14:textId="77777777" w:rsidR="0001572A" w:rsidRPr="0001572A" w:rsidRDefault="0001572A" w:rsidP="0016596D">
      <w:pPr>
        <w:spacing w:before="180" w:after="120" w:line="360" w:lineRule="auto"/>
        <w:ind w:left="23" w:right="23" w:firstLine="403"/>
        <w:jc w:val="both"/>
        <w:rPr>
          <w:rFonts w:ascii="Times New Roman" w:hAnsi="Times New Roman" w:cs="Times New Roman"/>
          <w:color w:val="000000"/>
          <w:sz w:val="24"/>
          <w:szCs w:val="24"/>
        </w:rPr>
      </w:pPr>
    </w:p>
    <w:p w14:paraId="2F46DE6B"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lastRenderedPageBreak/>
        <w:t>Örnek</w:t>
      </w:r>
    </w:p>
    <w:p w14:paraId="4CCF6BA3"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Orijinal Metin</w:t>
      </w:r>
    </w:p>
    <w:p w14:paraId="4C6131F8"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.Çünkü özel kütüphaneyi tanımlamaya çalışanlar, tanımlarını bireysel görgü ve deneyimleri ışığında yapmışlardır. Gerçekte özel kütüphaneler, aralarındaki benzerliklerle farklılıkları bulunan ve farklılıklarında da benzerlikleri olan oldukça özel kuruluşlardır.</w:t>
      </w:r>
    </w:p>
    <w:p w14:paraId="47C6C432"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Alıntı: </w:t>
      </w:r>
      <w:r w:rsidRPr="0001572A">
        <w:rPr>
          <w:rFonts w:ascii="Times New Roman" w:hAnsi="Times New Roman" w:cs="Times New Roman"/>
          <w:color w:val="000000"/>
          <w:sz w:val="24"/>
          <w:szCs w:val="24"/>
        </w:rPr>
        <w:t>Çakın (1991), özel kütüphaneleri, “aralarında benzerliklerde farklılıklarda bulunan ve farklılıklarında da benzerlikleri olan oldukça özel kuruluşlardır” (s.54) şeklinde tanımlamaktadır.</w:t>
      </w:r>
    </w:p>
    <w:p w14:paraId="2F61887C"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r w:rsidRPr="0001572A">
        <w:rPr>
          <w:rFonts w:ascii="Times New Roman" w:hAnsi="Times New Roman" w:cs="Times New Roman"/>
          <w:color w:val="000000"/>
          <w:sz w:val="24"/>
          <w:szCs w:val="24"/>
        </w:rPr>
        <w:t>Çakın, İ. (1991). Özel Kütüphaneler: Tanım boşluğu. Türk Kütüphaneciliği, 5, 49-55. (Kurbanoğlu,2004,s.140).</w:t>
      </w:r>
    </w:p>
    <w:p w14:paraId="4BBDBA1D" w14:textId="77777777" w:rsidR="00A311AE" w:rsidRPr="0001572A" w:rsidRDefault="00A311AE" w:rsidP="0016596D">
      <w:pPr>
        <w:pStyle w:val="Balk3"/>
        <w:numPr>
          <w:ilvl w:val="2"/>
          <w:numId w:val="17"/>
        </w:numPr>
        <w:spacing w:line="360" w:lineRule="auto"/>
        <w:ind w:left="1418" w:hanging="288"/>
        <w:jc w:val="both"/>
        <w:rPr>
          <w:rFonts w:ascii="Times New Roman" w:hAnsi="Times New Roman" w:cs="Times New Roman"/>
          <w:b/>
          <w:color w:val="auto"/>
        </w:rPr>
      </w:pPr>
      <w:r w:rsidRPr="0001572A">
        <w:rPr>
          <w:rFonts w:ascii="Times New Roman" w:hAnsi="Times New Roman" w:cs="Times New Roman"/>
          <w:b/>
          <w:color w:val="auto"/>
        </w:rPr>
        <w:t>İfadede Yazar Adı Kullanılmadan Yapılan Alıntı</w:t>
      </w:r>
    </w:p>
    <w:p w14:paraId="4899C5CC"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Eğer, yazar adı ifadenin bir parçası değilse kaynağa gönderme yapılırken ayraç içinde yazar adına da yer verilir.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yazar adı, yayın tarihi ve sayfa numarası bilgileri aktarılır. (Kurbanoğlu,2004,s.140)</w:t>
      </w:r>
    </w:p>
    <w:p w14:paraId="4E460617"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Orijinal Metin</w:t>
      </w:r>
    </w:p>
    <w:p w14:paraId="6F64782B" w14:textId="3BA1FA3D"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Çünkü özel kütüphaneyi tanımlamaya çalışanlar, tanımlarını bireysel görgü ve deneyimleri ışığında yapmışlardır. Gerçekte özel kütüphaneler, aralarındaki benzerliklerle farklılıkları bulunan ve farklılıklarında da benzerlikleri olan oldukça özel kuruluşlardır. (Kurbanoğlu,2004,s.141)</w:t>
      </w:r>
    </w:p>
    <w:p w14:paraId="7C630553"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Alıntı: </w:t>
      </w:r>
      <w:r w:rsidRPr="0001572A">
        <w:rPr>
          <w:rFonts w:ascii="Times New Roman" w:hAnsi="Times New Roman" w:cs="Times New Roman"/>
          <w:color w:val="000000"/>
          <w:sz w:val="24"/>
          <w:szCs w:val="24"/>
        </w:rPr>
        <w:t>Özel kütüphaneler, “aralarında benzerliklerde farklılıklar bulunan ve farklılıklarında da benzerlikleri olan oldukça özel kuruluşlardır.” ( Çakın, 1991, s.54) şeklinde de tanımlanmıştır.</w:t>
      </w:r>
    </w:p>
    <w:p w14:paraId="7DD03D28"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r w:rsidRPr="0001572A">
        <w:rPr>
          <w:rFonts w:ascii="Times New Roman" w:hAnsi="Times New Roman" w:cs="Times New Roman"/>
          <w:color w:val="000000"/>
          <w:sz w:val="24"/>
          <w:szCs w:val="24"/>
        </w:rPr>
        <w:t>Çakın, İ. (1991). Özel Kütüphaneler: Tanım boşluğu. Türk Kütüphaneciliği, 5, 49-55. (Kurbanoğlu,2004,s.141).</w:t>
      </w:r>
    </w:p>
    <w:p w14:paraId="38C7190C" w14:textId="77777777" w:rsidR="00A311AE" w:rsidRPr="0001572A" w:rsidRDefault="00A311AE" w:rsidP="0016596D">
      <w:pPr>
        <w:pStyle w:val="Balk3"/>
        <w:numPr>
          <w:ilvl w:val="2"/>
          <w:numId w:val="17"/>
        </w:numPr>
        <w:spacing w:line="360" w:lineRule="auto"/>
        <w:ind w:left="1418" w:hanging="288"/>
        <w:jc w:val="both"/>
        <w:rPr>
          <w:rFonts w:ascii="Times New Roman" w:hAnsi="Times New Roman" w:cs="Times New Roman"/>
          <w:b/>
          <w:color w:val="auto"/>
        </w:rPr>
      </w:pPr>
      <w:r w:rsidRPr="0001572A">
        <w:rPr>
          <w:rFonts w:ascii="Times New Roman" w:hAnsi="Times New Roman" w:cs="Times New Roman"/>
          <w:b/>
          <w:color w:val="auto"/>
        </w:rPr>
        <w:t>Kısa Alıntı</w:t>
      </w:r>
    </w:p>
    <w:p w14:paraId="4918C264"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Alıntının uzunluğu sunum şekli açısından belirleyicidir. Kısaysa (</w:t>
      </w:r>
      <w:proofErr w:type="spellStart"/>
      <w:r w:rsidRPr="0001572A">
        <w:rPr>
          <w:rFonts w:ascii="Times New Roman" w:hAnsi="Times New Roman" w:cs="Times New Roman"/>
          <w:color w:val="000000"/>
          <w:sz w:val="24"/>
          <w:szCs w:val="24"/>
        </w:rPr>
        <w:t>APA’ya</w:t>
      </w:r>
      <w:proofErr w:type="spellEnd"/>
      <w:r w:rsidRPr="0001572A">
        <w:rPr>
          <w:rFonts w:ascii="Times New Roman" w:hAnsi="Times New Roman" w:cs="Times New Roman"/>
          <w:color w:val="000000"/>
          <w:sz w:val="24"/>
          <w:szCs w:val="24"/>
        </w:rPr>
        <w:t xml:space="preserve"> göre 40 kelimeden az), çift tırnak içine alınarak metnin normal </w:t>
      </w:r>
      <w:proofErr w:type="spellStart"/>
      <w:r w:rsidRPr="0001572A">
        <w:rPr>
          <w:rFonts w:ascii="Times New Roman" w:hAnsi="Times New Roman" w:cs="Times New Roman"/>
          <w:color w:val="000000"/>
          <w:sz w:val="24"/>
          <w:szCs w:val="24"/>
        </w:rPr>
        <w:t>dezeni</w:t>
      </w:r>
      <w:proofErr w:type="spellEnd"/>
      <w:r w:rsidRPr="0001572A">
        <w:rPr>
          <w:rFonts w:ascii="Times New Roman" w:hAnsi="Times New Roman" w:cs="Times New Roman"/>
          <w:color w:val="000000"/>
          <w:sz w:val="24"/>
          <w:szCs w:val="24"/>
        </w:rPr>
        <w:t xml:space="preserve"> içinde yer verilir. </w:t>
      </w:r>
      <w:proofErr w:type="gramStart"/>
      <w:r w:rsidRPr="0001572A">
        <w:rPr>
          <w:rFonts w:ascii="Times New Roman" w:hAnsi="Times New Roman" w:cs="Times New Roman"/>
          <w:color w:val="000000"/>
          <w:sz w:val="24"/>
          <w:szCs w:val="24"/>
        </w:rPr>
        <w:lastRenderedPageBreak/>
        <w:t>alıntının</w:t>
      </w:r>
      <w:proofErr w:type="gramEnd"/>
      <w:r w:rsidRPr="0001572A">
        <w:rPr>
          <w:rFonts w:ascii="Times New Roman" w:hAnsi="Times New Roman" w:cs="Times New Roman"/>
          <w:color w:val="000000"/>
          <w:sz w:val="24"/>
          <w:szCs w:val="24"/>
        </w:rPr>
        <w:t xml:space="preserve"> başladığı ve bittiği noktalarda tırnak kullanımı cümlenin hangi bölümünün kime ait olduğunu açıkça ortaya koyar. Alıntının bittiği noktada tırnak işareti kapatılır ve bilginin alındığı kaynağa ayraç içinde gönderme yapılır. Cümleyi kapatmak için uygun görülen noktalama işareti ayraç kapatıldıktan sonra konulur.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121; Kurbanoğlu,2004,s. </w:t>
      </w:r>
      <w:proofErr w:type="gramStart"/>
      <w:r w:rsidRPr="0001572A">
        <w:rPr>
          <w:rFonts w:ascii="Times New Roman" w:hAnsi="Times New Roman" w:cs="Times New Roman"/>
          <w:color w:val="000000"/>
          <w:sz w:val="24"/>
          <w:szCs w:val="24"/>
        </w:rPr>
        <w:t>141 ;</w:t>
      </w:r>
      <w:proofErr w:type="spellStart"/>
      <w:r w:rsidRPr="0001572A">
        <w:rPr>
          <w:rFonts w:ascii="Times New Roman" w:hAnsi="Times New Roman" w:cs="Times New Roman"/>
          <w:color w:val="000000"/>
          <w:sz w:val="24"/>
          <w:szCs w:val="24"/>
        </w:rPr>
        <w:t>The</w:t>
      </w:r>
      <w:proofErr w:type="spellEnd"/>
      <w:proofErr w:type="gramEnd"/>
      <w:r w:rsidRPr="0001572A">
        <w:rPr>
          <w:rFonts w:ascii="Times New Roman" w:hAnsi="Times New Roman" w:cs="Times New Roman"/>
          <w:color w:val="000000"/>
          <w:sz w:val="24"/>
          <w:szCs w:val="24"/>
        </w:rPr>
        <w:t xml:space="preserve"> Chicago Manual 1982,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299-</w:t>
      </w:r>
      <w:proofErr w:type="gramStart"/>
      <w:r w:rsidRPr="0001572A">
        <w:rPr>
          <w:rFonts w:ascii="Times New Roman" w:hAnsi="Times New Roman" w:cs="Times New Roman"/>
          <w:color w:val="000000"/>
          <w:sz w:val="24"/>
          <w:szCs w:val="24"/>
        </w:rPr>
        <w:t>301 ;</w:t>
      </w:r>
      <w:proofErr w:type="spellStart"/>
      <w:r w:rsidRPr="0001572A">
        <w:rPr>
          <w:rFonts w:ascii="Times New Roman" w:hAnsi="Times New Roman" w:cs="Times New Roman"/>
          <w:color w:val="000000"/>
          <w:sz w:val="24"/>
          <w:szCs w:val="24"/>
        </w:rPr>
        <w:t>Gibaldi</w:t>
      </w:r>
      <w:proofErr w:type="spellEnd"/>
      <w:proofErr w:type="gramEnd"/>
      <w:r w:rsidRPr="0001572A">
        <w:rPr>
          <w:rFonts w:ascii="Times New Roman" w:hAnsi="Times New Roman" w:cs="Times New Roman"/>
          <w:color w:val="000000"/>
          <w:sz w:val="24"/>
          <w:szCs w:val="24"/>
        </w:rPr>
        <w:t>, 2003, s.110, 207)</w:t>
      </w:r>
    </w:p>
    <w:p w14:paraId="55E658C8"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Orijinal Metin</w:t>
      </w:r>
    </w:p>
    <w:p w14:paraId="00E8E46D" w14:textId="2339A710"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İşte bu nedenle bütün kuruluşlar, bu arada kütüphaneler de enformasyon devriminin getirdiği radikal değişikliklere </w:t>
      </w:r>
      <w:proofErr w:type="spellStart"/>
      <w:r w:rsidRPr="0001572A">
        <w:rPr>
          <w:rFonts w:ascii="Times New Roman" w:hAnsi="Times New Roman" w:cs="Times New Roman"/>
          <w:color w:val="000000"/>
          <w:sz w:val="24"/>
          <w:szCs w:val="24"/>
        </w:rPr>
        <w:t>parelel</w:t>
      </w:r>
      <w:proofErr w:type="spellEnd"/>
      <w:r w:rsidRPr="0001572A">
        <w:rPr>
          <w:rFonts w:ascii="Times New Roman" w:hAnsi="Times New Roman" w:cs="Times New Roman"/>
          <w:color w:val="000000"/>
          <w:sz w:val="24"/>
          <w:szCs w:val="24"/>
        </w:rPr>
        <w:t xml:space="preserve"> bir yeniden yapılanma sürecine girmişlerdir. Bir kez daha vurgulanmasında yarar olabilir. Yapılan iş bir “yeniden örgütlenme” (re-organizasyon) değil, bir “yeniden yapılanma” ( re- </w:t>
      </w:r>
      <w:proofErr w:type="spellStart"/>
      <w:r w:rsidRPr="0001572A">
        <w:rPr>
          <w:rFonts w:ascii="Times New Roman" w:hAnsi="Times New Roman" w:cs="Times New Roman"/>
          <w:color w:val="000000"/>
          <w:sz w:val="24"/>
          <w:szCs w:val="24"/>
        </w:rPr>
        <w:t>engineering</w:t>
      </w:r>
      <w:proofErr w:type="spellEnd"/>
      <w:r w:rsidRPr="0001572A">
        <w:rPr>
          <w:rFonts w:ascii="Times New Roman" w:hAnsi="Times New Roman" w:cs="Times New Roman"/>
          <w:color w:val="000000"/>
          <w:sz w:val="24"/>
          <w:szCs w:val="24"/>
        </w:rPr>
        <w:t>); bir “yenileşme” (</w:t>
      </w:r>
      <w:proofErr w:type="spellStart"/>
      <w:r w:rsidRPr="0001572A">
        <w:rPr>
          <w:rFonts w:ascii="Times New Roman" w:hAnsi="Times New Roman" w:cs="Times New Roman"/>
          <w:color w:val="000000"/>
          <w:sz w:val="24"/>
          <w:szCs w:val="24"/>
        </w:rPr>
        <w:t>modernization</w:t>
      </w:r>
      <w:proofErr w:type="spellEnd"/>
      <w:r w:rsidRPr="0001572A">
        <w:rPr>
          <w:rFonts w:ascii="Times New Roman" w:hAnsi="Times New Roman" w:cs="Times New Roman"/>
          <w:color w:val="000000"/>
          <w:sz w:val="24"/>
          <w:szCs w:val="24"/>
        </w:rPr>
        <w:t>) değil, bir “başkalaşım”, bir “ dönüşüm” dür (</w:t>
      </w:r>
      <w:proofErr w:type="spellStart"/>
      <w:r w:rsidRPr="0001572A">
        <w:rPr>
          <w:rFonts w:ascii="Times New Roman" w:hAnsi="Times New Roman" w:cs="Times New Roman"/>
          <w:color w:val="000000"/>
          <w:sz w:val="24"/>
          <w:szCs w:val="24"/>
        </w:rPr>
        <w:t>trasformation</w:t>
      </w:r>
      <w:proofErr w:type="spellEnd"/>
      <w:r w:rsidRPr="0001572A">
        <w:rPr>
          <w:rFonts w:ascii="Times New Roman" w:hAnsi="Times New Roman" w:cs="Times New Roman"/>
          <w:color w:val="000000"/>
          <w:sz w:val="24"/>
          <w:szCs w:val="24"/>
        </w:rPr>
        <w:t>). (Kurbanoğlu,2004,s.142)</w:t>
      </w:r>
    </w:p>
    <w:p w14:paraId="018FCF11"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Alıntı: </w:t>
      </w:r>
      <w:r w:rsidRPr="0001572A">
        <w:rPr>
          <w:rFonts w:ascii="Times New Roman" w:hAnsi="Times New Roman" w:cs="Times New Roman"/>
          <w:color w:val="000000"/>
          <w:sz w:val="24"/>
          <w:szCs w:val="24"/>
        </w:rPr>
        <w:t>Bilgi devriminin kütüphanelerde yarattığı değişiklik “bir “yeniden örgütlenme” (re-organizasyon) değil, bir “yeniden yapılanma” ( re-</w:t>
      </w:r>
      <w:proofErr w:type="spellStart"/>
      <w:r w:rsidRPr="0001572A">
        <w:rPr>
          <w:rFonts w:ascii="Times New Roman" w:hAnsi="Times New Roman" w:cs="Times New Roman"/>
          <w:color w:val="000000"/>
          <w:sz w:val="24"/>
          <w:szCs w:val="24"/>
        </w:rPr>
        <w:t>engineering</w:t>
      </w:r>
      <w:proofErr w:type="spellEnd"/>
      <w:r w:rsidRPr="0001572A">
        <w:rPr>
          <w:rFonts w:ascii="Times New Roman" w:hAnsi="Times New Roman" w:cs="Times New Roman"/>
          <w:color w:val="000000"/>
          <w:sz w:val="24"/>
          <w:szCs w:val="24"/>
        </w:rPr>
        <w:t>); bir “yenileşme” (</w:t>
      </w:r>
      <w:proofErr w:type="spellStart"/>
      <w:r w:rsidRPr="0001572A">
        <w:rPr>
          <w:rFonts w:ascii="Times New Roman" w:hAnsi="Times New Roman" w:cs="Times New Roman"/>
          <w:color w:val="000000"/>
          <w:sz w:val="24"/>
          <w:szCs w:val="24"/>
        </w:rPr>
        <w:t>modernization</w:t>
      </w:r>
      <w:proofErr w:type="spellEnd"/>
      <w:r w:rsidRPr="0001572A">
        <w:rPr>
          <w:rFonts w:ascii="Times New Roman" w:hAnsi="Times New Roman" w:cs="Times New Roman"/>
          <w:color w:val="000000"/>
          <w:sz w:val="24"/>
          <w:szCs w:val="24"/>
        </w:rPr>
        <w:t>) değil, bir “başkalaşım”, bir “ dönüşüm” dür (</w:t>
      </w:r>
      <w:proofErr w:type="spellStart"/>
      <w:r w:rsidRPr="0001572A">
        <w:rPr>
          <w:rFonts w:ascii="Times New Roman" w:hAnsi="Times New Roman" w:cs="Times New Roman"/>
          <w:color w:val="000000"/>
          <w:sz w:val="24"/>
          <w:szCs w:val="24"/>
        </w:rPr>
        <w:t>trasformation</w:t>
      </w:r>
      <w:proofErr w:type="spellEnd"/>
      <w:r w:rsidRPr="0001572A">
        <w:rPr>
          <w:rFonts w:ascii="Times New Roman" w:hAnsi="Times New Roman" w:cs="Times New Roman"/>
          <w:color w:val="000000"/>
          <w:sz w:val="24"/>
          <w:szCs w:val="24"/>
        </w:rPr>
        <w:t>).(</w:t>
      </w:r>
      <w:proofErr w:type="spellStart"/>
      <w:r w:rsidRPr="0001572A">
        <w:rPr>
          <w:rFonts w:ascii="Times New Roman" w:hAnsi="Times New Roman" w:cs="Times New Roman"/>
          <w:color w:val="000000"/>
          <w:sz w:val="24"/>
          <w:szCs w:val="24"/>
        </w:rPr>
        <w:t>Yurdadoğ</w:t>
      </w:r>
      <w:proofErr w:type="spellEnd"/>
      <w:r w:rsidRPr="0001572A">
        <w:rPr>
          <w:rFonts w:ascii="Times New Roman" w:hAnsi="Times New Roman" w:cs="Times New Roman"/>
          <w:color w:val="000000"/>
          <w:sz w:val="24"/>
          <w:szCs w:val="24"/>
        </w:rPr>
        <w:t>, 1997, s.73). (Kurbanoğlu,2004,s.142)</w:t>
      </w:r>
    </w:p>
    <w:p w14:paraId="05076BC3"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proofErr w:type="spellStart"/>
      <w:r w:rsidRPr="0001572A">
        <w:rPr>
          <w:rFonts w:ascii="Times New Roman" w:hAnsi="Times New Roman" w:cs="Times New Roman"/>
          <w:color w:val="000000"/>
          <w:sz w:val="24"/>
          <w:szCs w:val="24"/>
        </w:rPr>
        <w:t>Yurdadoğ</w:t>
      </w:r>
      <w:proofErr w:type="spellEnd"/>
      <w:r w:rsidRPr="0001572A">
        <w:rPr>
          <w:rFonts w:ascii="Times New Roman" w:hAnsi="Times New Roman" w:cs="Times New Roman"/>
          <w:color w:val="000000"/>
          <w:sz w:val="24"/>
          <w:szCs w:val="24"/>
        </w:rPr>
        <w:t xml:space="preserve">, B. (1997). Enformasyon devriminin getirdikleri götüremedikleri. B. Yılmaz ( Yay. Haz.), Kütüphanecilik Bölümü 25. </w:t>
      </w:r>
      <w:proofErr w:type="spellStart"/>
      <w:r w:rsidRPr="0001572A">
        <w:rPr>
          <w:rFonts w:ascii="Times New Roman" w:hAnsi="Times New Roman" w:cs="Times New Roman"/>
          <w:color w:val="000000"/>
          <w:sz w:val="24"/>
          <w:szCs w:val="24"/>
        </w:rPr>
        <w:t>yıl’a</w:t>
      </w:r>
      <w:proofErr w:type="spellEnd"/>
      <w:r w:rsidRPr="0001572A">
        <w:rPr>
          <w:rFonts w:ascii="Times New Roman" w:hAnsi="Times New Roman" w:cs="Times New Roman"/>
          <w:color w:val="000000"/>
          <w:sz w:val="24"/>
          <w:szCs w:val="24"/>
        </w:rPr>
        <w:t xml:space="preserve"> armağan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71-85) Ankara: H. Ü Kütüphanecilik Bölümü(Kurbanoğlu,2004,s.142)</w:t>
      </w:r>
    </w:p>
    <w:p w14:paraId="08BDD9BE" w14:textId="77777777" w:rsidR="00A311AE" w:rsidRPr="0001572A" w:rsidRDefault="00A311AE" w:rsidP="0016596D">
      <w:pPr>
        <w:pStyle w:val="Balk3"/>
        <w:numPr>
          <w:ilvl w:val="2"/>
          <w:numId w:val="17"/>
        </w:numPr>
        <w:spacing w:line="360" w:lineRule="auto"/>
        <w:ind w:left="1418" w:hanging="288"/>
        <w:jc w:val="both"/>
        <w:rPr>
          <w:rFonts w:ascii="Times New Roman" w:hAnsi="Times New Roman" w:cs="Times New Roman"/>
          <w:b/>
          <w:color w:val="auto"/>
        </w:rPr>
      </w:pPr>
      <w:r w:rsidRPr="0001572A">
        <w:rPr>
          <w:rFonts w:ascii="Times New Roman" w:hAnsi="Times New Roman" w:cs="Times New Roman"/>
          <w:b/>
          <w:color w:val="auto"/>
        </w:rPr>
        <w:t>Uzun Alıntı</w:t>
      </w:r>
    </w:p>
    <w:p w14:paraId="7656F435"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Alıntı uzunsa (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40 kelimeden fazla) ayrı bir paragrafta blok şeklinde verilir. Çift satır arası verilerek ve ana metinden 5 karakter içeriden yazılarak oluşturulan blok, alıntıyı ana metinden ayırır. Bu durumda alıntının tırnak içerisine alınması gereği ortadan kalkar. Blok alıntıda kaynağa gönderme, alıntının sonlandığı noktalama işaretinden sonra yapılır. Alıntının içerisinde paragraf varsa </w:t>
      </w:r>
      <w:proofErr w:type="gramStart"/>
      <w:r w:rsidRPr="0001572A">
        <w:rPr>
          <w:rFonts w:ascii="Times New Roman" w:hAnsi="Times New Roman" w:cs="Times New Roman"/>
          <w:color w:val="000000"/>
          <w:sz w:val="24"/>
          <w:szCs w:val="24"/>
        </w:rPr>
        <w:t>paragraflar , alıntı</w:t>
      </w:r>
      <w:proofErr w:type="gramEnd"/>
      <w:r w:rsidRPr="0001572A">
        <w:rPr>
          <w:rFonts w:ascii="Times New Roman" w:hAnsi="Times New Roman" w:cs="Times New Roman"/>
          <w:color w:val="000000"/>
          <w:sz w:val="24"/>
          <w:szCs w:val="24"/>
        </w:rPr>
        <w:t xml:space="preserve"> hizasından 5 karakter içeriden başlar. </w:t>
      </w:r>
      <w:proofErr w:type="gramStart"/>
      <w:r w:rsidRPr="0001572A">
        <w:rPr>
          <w:rFonts w:ascii="Times New Roman" w:hAnsi="Times New Roman" w:cs="Times New Roman"/>
          <w:color w:val="000000"/>
          <w:sz w:val="24"/>
          <w:szCs w:val="24"/>
        </w:rPr>
        <w:t>eğer</w:t>
      </w:r>
      <w:proofErr w:type="gramEnd"/>
      <w:r w:rsidRPr="0001572A">
        <w:rPr>
          <w:rFonts w:ascii="Times New Roman" w:hAnsi="Times New Roman" w:cs="Times New Roman"/>
          <w:color w:val="000000"/>
          <w:sz w:val="24"/>
          <w:szCs w:val="24"/>
        </w:rPr>
        <w:t xml:space="preserve"> tek bir paragraf veya bir paragraftan bir bölüm aktarılıyorsa ilk satır da diğerleri ile aynı hizadan başlar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lastRenderedPageBreak/>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117, 121 ; (Kurbanoğlu,2004,s.143; </w:t>
      </w:r>
      <w:proofErr w:type="spellStart"/>
      <w:r w:rsidRPr="0001572A">
        <w:rPr>
          <w:rFonts w:ascii="Times New Roman" w:hAnsi="Times New Roman" w:cs="Times New Roman"/>
          <w:color w:val="000000"/>
          <w:sz w:val="24"/>
          <w:szCs w:val="24"/>
        </w:rPr>
        <w:t>The</w:t>
      </w:r>
      <w:proofErr w:type="spellEnd"/>
      <w:r w:rsidRPr="0001572A">
        <w:rPr>
          <w:rFonts w:ascii="Times New Roman" w:hAnsi="Times New Roman" w:cs="Times New Roman"/>
          <w:color w:val="000000"/>
          <w:sz w:val="24"/>
          <w:szCs w:val="24"/>
        </w:rPr>
        <w:t xml:space="preserve"> Chicago Manual 1982,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299-</w:t>
      </w:r>
      <w:proofErr w:type="gramStart"/>
      <w:r w:rsidRPr="0001572A">
        <w:rPr>
          <w:rFonts w:ascii="Times New Roman" w:hAnsi="Times New Roman" w:cs="Times New Roman"/>
          <w:color w:val="000000"/>
          <w:sz w:val="24"/>
          <w:szCs w:val="24"/>
        </w:rPr>
        <w:t>301 ;</w:t>
      </w:r>
      <w:proofErr w:type="spellStart"/>
      <w:r w:rsidRPr="0001572A">
        <w:rPr>
          <w:rFonts w:ascii="Times New Roman" w:hAnsi="Times New Roman" w:cs="Times New Roman"/>
          <w:color w:val="000000"/>
          <w:sz w:val="24"/>
          <w:szCs w:val="24"/>
        </w:rPr>
        <w:t>Gibaldi</w:t>
      </w:r>
      <w:proofErr w:type="spellEnd"/>
      <w:proofErr w:type="gramEnd"/>
      <w:r w:rsidRPr="0001572A">
        <w:rPr>
          <w:rFonts w:ascii="Times New Roman" w:hAnsi="Times New Roman" w:cs="Times New Roman"/>
          <w:color w:val="000000"/>
          <w:sz w:val="24"/>
          <w:szCs w:val="24"/>
        </w:rPr>
        <w:t>, 2003, ss.110-111).</w:t>
      </w:r>
    </w:p>
    <w:p w14:paraId="00E3801D"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32B69C0C"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Orijinal Metin</w:t>
      </w:r>
    </w:p>
    <w:p w14:paraId="228D4517"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Açıkça görülüyor ki kütüphanecilik mesleğinin geleceği kütüphanecilik eğitimi görmüş kütüphaneciler bakımından dar bir boğaza girmektedir. Önümüzdeki yıllarda ülkemizde kütüphanecilikten bahsedebilmemiz ve kütüphanelerimizin sorunlarının çözümlemesini gerçekleştirebilecek kadronun yetiştirilmesini ümit edebilmemiz için derhal kısa ve uzun vadeli tedbirler alınması gerekmektedir</w:t>
      </w:r>
    </w:p>
    <w:p w14:paraId="20A04256"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Halen kütüphanecilik eğitimi yapmakta olan Ankara ve İstanbul üniversiteleri Kütüphanecilik Kürsülerine ilave olarak diğer üniversitelerimizde de kütüphanecilik eğitimi yapacak bölümlerin açılması </w:t>
      </w:r>
      <w:proofErr w:type="gramStart"/>
      <w:r w:rsidRPr="0001572A">
        <w:rPr>
          <w:rFonts w:ascii="Times New Roman" w:hAnsi="Times New Roman" w:cs="Times New Roman"/>
          <w:color w:val="000000"/>
          <w:sz w:val="24"/>
          <w:szCs w:val="24"/>
        </w:rPr>
        <w:t>imkanlarının</w:t>
      </w:r>
      <w:proofErr w:type="gramEnd"/>
      <w:r w:rsidRPr="0001572A">
        <w:rPr>
          <w:rFonts w:ascii="Times New Roman" w:hAnsi="Times New Roman" w:cs="Times New Roman"/>
          <w:color w:val="000000"/>
          <w:sz w:val="24"/>
          <w:szCs w:val="24"/>
        </w:rPr>
        <w:t xml:space="preserve"> aranması be gerçekleştirilmesi alınacak tedbirlerin en önemlilerinden biridir (Kurbanoğlu,2004,s.143).</w:t>
      </w:r>
    </w:p>
    <w:p w14:paraId="3F1D9733"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Alıntı: </w:t>
      </w:r>
      <w:r w:rsidRPr="0001572A">
        <w:rPr>
          <w:rFonts w:ascii="Times New Roman" w:hAnsi="Times New Roman" w:cs="Times New Roman"/>
          <w:color w:val="000000"/>
          <w:sz w:val="24"/>
          <w:szCs w:val="24"/>
        </w:rPr>
        <w:t>1970 yılında tamamladığı Türkiye’de Kütüphanecilik Eğitimi başlıklı doktora çalışmasında Kum, konunun önemini ve yeni kütüphanecilik bölümlerinin açılması önerisini şu sözcüklerle dile getirmiştir:</w:t>
      </w:r>
    </w:p>
    <w:p w14:paraId="6D3E5954"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Açıkça görülüyor ki kütüphanecilik mesleğinin geleceği kütüphanecilik eğitimi görmüş kütüphaneciler bakımından dar bir boğaza girmektedir.</w:t>
      </w:r>
    </w:p>
    <w:p w14:paraId="0BF5CCED"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Önümüzdeki yıllarda ülkemizde kütüphanecilikten bahsedebilmemiz ve kütüphanelerimizin sorunlarının çözümlemesini gerçekleştirebilecek</w:t>
      </w:r>
    </w:p>
    <w:p w14:paraId="6FC358AA"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gramStart"/>
      <w:r w:rsidRPr="0001572A">
        <w:rPr>
          <w:rFonts w:ascii="Times New Roman" w:hAnsi="Times New Roman" w:cs="Times New Roman"/>
          <w:color w:val="000000"/>
          <w:sz w:val="24"/>
          <w:szCs w:val="24"/>
        </w:rPr>
        <w:t>kadronun</w:t>
      </w:r>
      <w:proofErr w:type="gramEnd"/>
      <w:r w:rsidRPr="0001572A">
        <w:rPr>
          <w:rFonts w:ascii="Times New Roman" w:hAnsi="Times New Roman" w:cs="Times New Roman"/>
          <w:color w:val="000000"/>
          <w:sz w:val="24"/>
          <w:szCs w:val="24"/>
        </w:rPr>
        <w:t xml:space="preserve"> yetiştirilmesini ümit edebilmemiz için derhal kısa ve uzun vadeli tedbirler alınması gerekmektedir Halen kütüphanecilik eğitimi yapmakta olan Ankara ve İstanbul üniversiteleri Kütüphanecilik Kürsülerine ilave olarak diğer üniversitelerimizde</w:t>
      </w:r>
    </w:p>
    <w:p w14:paraId="342D7748"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gramStart"/>
      <w:r w:rsidRPr="0001572A">
        <w:rPr>
          <w:rFonts w:ascii="Times New Roman" w:hAnsi="Times New Roman" w:cs="Times New Roman"/>
          <w:color w:val="000000"/>
          <w:sz w:val="24"/>
          <w:szCs w:val="24"/>
        </w:rPr>
        <w:t>de</w:t>
      </w:r>
      <w:proofErr w:type="gramEnd"/>
      <w:r w:rsidRPr="0001572A">
        <w:rPr>
          <w:rFonts w:ascii="Times New Roman" w:hAnsi="Times New Roman" w:cs="Times New Roman"/>
          <w:color w:val="000000"/>
          <w:sz w:val="24"/>
          <w:szCs w:val="24"/>
        </w:rPr>
        <w:t xml:space="preserve"> kütüphanecilik eğitimi yapacak bölümlerin açılması imkanlarının aranması be gerçekleştirilmesi alınacak tedbirlerin en önemlilerinden biridir.(</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158-159) (Kurbanoğlu,2004,s.144)</w:t>
      </w:r>
    </w:p>
    <w:p w14:paraId="4F45D302"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r w:rsidRPr="0001572A">
        <w:rPr>
          <w:rFonts w:ascii="Times New Roman" w:hAnsi="Times New Roman" w:cs="Times New Roman"/>
          <w:color w:val="000000"/>
          <w:sz w:val="24"/>
          <w:szCs w:val="24"/>
        </w:rPr>
        <w:t>Kum, İ. (1970). Türkiye’de kütüphanecilik eğitimi. Yayınlanmamış doktora tezi, Ankara Üniversitesi, Ankara (Kurbanoğlu,2004,s.145).</w:t>
      </w:r>
    </w:p>
    <w:p w14:paraId="44BCC300" w14:textId="77777777" w:rsidR="00A311AE" w:rsidRPr="0001572A" w:rsidRDefault="00A311AE" w:rsidP="0016596D">
      <w:pPr>
        <w:pStyle w:val="Balk3"/>
        <w:numPr>
          <w:ilvl w:val="2"/>
          <w:numId w:val="17"/>
        </w:numPr>
        <w:spacing w:line="360" w:lineRule="auto"/>
        <w:ind w:left="1418" w:hanging="288"/>
        <w:jc w:val="both"/>
        <w:rPr>
          <w:rFonts w:ascii="Times New Roman" w:hAnsi="Times New Roman" w:cs="Times New Roman"/>
          <w:b/>
          <w:color w:val="auto"/>
        </w:rPr>
      </w:pPr>
      <w:r w:rsidRPr="0001572A">
        <w:rPr>
          <w:rFonts w:ascii="Times New Roman" w:hAnsi="Times New Roman" w:cs="Times New Roman"/>
          <w:b/>
          <w:color w:val="auto"/>
        </w:rPr>
        <w:lastRenderedPageBreak/>
        <w:t>Alıntıdan Çıkarma Yapmak</w:t>
      </w:r>
    </w:p>
    <w:p w14:paraId="1891B796"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Alıntıdan bazı sözcükler veya bölümler çıkarılmak istenirse bu durumun belirtilmesi gerekir. </w:t>
      </w:r>
      <w:proofErr w:type="gramStart"/>
      <w:r w:rsidRPr="0001572A">
        <w:rPr>
          <w:rFonts w:ascii="Times New Roman" w:hAnsi="Times New Roman" w:cs="Times New Roman"/>
          <w:color w:val="000000"/>
          <w:sz w:val="24"/>
          <w:szCs w:val="24"/>
        </w:rPr>
        <w:t>alıntı</w:t>
      </w:r>
      <w:proofErr w:type="gramEnd"/>
      <w:r w:rsidRPr="0001572A">
        <w:rPr>
          <w:rFonts w:ascii="Times New Roman" w:hAnsi="Times New Roman" w:cs="Times New Roman"/>
          <w:color w:val="000000"/>
          <w:sz w:val="24"/>
          <w:szCs w:val="24"/>
        </w:rPr>
        <w:t xml:space="preserve"> yapılırken okuyucunun orijinal ifadeyi/cümleyi yanlış anlamasına yol açacak bir şey yapmaktan kaçınmak gerekir. Alıntı yapılan metin içinden bir kısım ( birkaç sözcük veya birkaç cümle) çıkartıldıysa, o noktada aralarında boşluk bırakılan üç nokta (...) kullanılarak bir durum belirtilir. Bu tip durumlarda cümlenin kalan kısmının anlamlı ve </w:t>
      </w:r>
      <w:proofErr w:type="spellStart"/>
      <w:r w:rsidRPr="0001572A">
        <w:rPr>
          <w:rFonts w:ascii="Times New Roman" w:hAnsi="Times New Roman" w:cs="Times New Roman"/>
          <w:color w:val="000000"/>
          <w:sz w:val="24"/>
          <w:szCs w:val="24"/>
        </w:rPr>
        <w:t>gramatik</w:t>
      </w:r>
      <w:proofErr w:type="spellEnd"/>
      <w:r w:rsidRPr="0001572A">
        <w:rPr>
          <w:rFonts w:ascii="Times New Roman" w:hAnsi="Times New Roman" w:cs="Times New Roman"/>
          <w:color w:val="000000"/>
          <w:sz w:val="24"/>
          <w:szCs w:val="24"/>
        </w:rPr>
        <w:t xml:space="preserve"> açıdan doğru olduğuna dikkat etmek gerekir. Üç noktadan önce ve sonra bir boşluk bırakılır. Eğer üç nokta cümle sonunda kullanılmışsa cümle sonlandırıcı nokta varlığını koruyacağı için nokta sayısı dörde çıkar (Kurbanoğlu,2004,s.145).</w:t>
      </w:r>
    </w:p>
    <w:p w14:paraId="293CAE24"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17F15AD8"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Orijinal Metin</w:t>
      </w:r>
    </w:p>
    <w:p w14:paraId="2136DA0D"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spellStart"/>
      <w:r w:rsidRPr="0001572A">
        <w:rPr>
          <w:rFonts w:ascii="Times New Roman" w:hAnsi="Times New Roman" w:cs="Times New Roman"/>
          <w:color w:val="000000"/>
          <w:sz w:val="24"/>
          <w:szCs w:val="24"/>
        </w:rPr>
        <w:t>Şuhalde</w:t>
      </w:r>
      <w:proofErr w:type="spellEnd"/>
      <w:r w:rsidRPr="0001572A">
        <w:rPr>
          <w:rFonts w:ascii="Times New Roman" w:hAnsi="Times New Roman" w:cs="Times New Roman"/>
          <w:color w:val="000000"/>
          <w:sz w:val="24"/>
          <w:szCs w:val="24"/>
        </w:rPr>
        <w:t xml:space="preserve"> denilebilir ki, ülkemizde lisans düzeyinde kütüphanecilik eğitimi verilmesinden önceki ve sonraki yıllarda düzenlenen kursların gerek amaç, gerek kapsam ve gerekse düzenlenmiş biçimleri yönünden önemli olduğuna inandığımız farklılıklar mevcuttur. Yaygın olan ve bizimde paylaştığımız genel kanı odur ki artık Türkiye’de kütüphanecilik alanında </w:t>
      </w:r>
      <w:proofErr w:type="spellStart"/>
      <w:r w:rsidRPr="0001572A">
        <w:rPr>
          <w:rFonts w:ascii="Times New Roman" w:hAnsi="Times New Roman" w:cs="Times New Roman"/>
          <w:color w:val="000000"/>
          <w:sz w:val="24"/>
          <w:szCs w:val="24"/>
        </w:rPr>
        <w:t>insangücü</w:t>
      </w:r>
      <w:proofErr w:type="spellEnd"/>
      <w:r w:rsidRPr="0001572A">
        <w:rPr>
          <w:rFonts w:ascii="Times New Roman" w:hAnsi="Times New Roman" w:cs="Times New Roman"/>
          <w:color w:val="000000"/>
          <w:sz w:val="24"/>
          <w:szCs w:val="24"/>
        </w:rPr>
        <w:t xml:space="preserve"> yönünden gereksinme duyulan asıl kaynak üniversitelerimizde geliştirilen ve geliştirilecek olan lisans programları olmalıdır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w:t>
      </w:r>
      <w:proofErr w:type="gramStart"/>
      <w:r w:rsidRPr="0001572A">
        <w:rPr>
          <w:rFonts w:ascii="Times New Roman" w:hAnsi="Times New Roman" w:cs="Times New Roman"/>
          <w:color w:val="000000"/>
          <w:sz w:val="24"/>
          <w:szCs w:val="24"/>
        </w:rPr>
        <w:t xml:space="preserve">119 ; </w:t>
      </w:r>
      <w:proofErr w:type="spellStart"/>
      <w:r w:rsidRPr="0001572A">
        <w:rPr>
          <w:rFonts w:ascii="Times New Roman" w:hAnsi="Times New Roman" w:cs="Times New Roman"/>
          <w:color w:val="000000"/>
          <w:sz w:val="24"/>
          <w:szCs w:val="24"/>
        </w:rPr>
        <w:t>Gibaldi</w:t>
      </w:r>
      <w:proofErr w:type="spellEnd"/>
      <w:proofErr w:type="gramEnd"/>
      <w:r w:rsidRPr="0001572A">
        <w:rPr>
          <w:rFonts w:ascii="Times New Roman" w:hAnsi="Times New Roman" w:cs="Times New Roman"/>
          <w:color w:val="000000"/>
          <w:sz w:val="24"/>
          <w:szCs w:val="24"/>
        </w:rPr>
        <w:t>, 2003, ss.114-117;Kurbanoğlu,2004,s.146).</w:t>
      </w:r>
    </w:p>
    <w:p w14:paraId="5057E66F" w14:textId="77777777" w:rsidR="00A311AE" w:rsidRPr="0001572A" w:rsidRDefault="00A311AE" w:rsidP="0016596D">
      <w:pPr>
        <w:spacing w:before="180" w:after="120" w:line="360" w:lineRule="auto"/>
        <w:ind w:left="23" w:right="23" w:firstLine="709"/>
        <w:jc w:val="both"/>
        <w:rPr>
          <w:rFonts w:ascii="Times New Roman" w:hAnsi="Times New Roman" w:cs="Times New Roman"/>
          <w:sz w:val="24"/>
          <w:szCs w:val="24"/>
        </w:rPr>
      </w:pPr>
      <w:r w:rsidRPr="0001572A">
        <w:rPr>
          <w:rStyle w:val="GvdemetniKaln"/>
          <w:rFonts w:eastAsiaTheme="minorHAnsi"/>
          <w:sz w:val="24"/>
          <w:szCs w:val="24"/>
        </w:rPr>
        <w:t xml:space="preserve">Alıntı: </w:t>
      </w:r>
      <w:r w:rsidRPr="0001572A">
        <w:rPr>
          <w:rFonts w:ascii="Times New Roman" w:hAnsi="Times New Roman" w:cs="Times New Roman"/>
          <w:color w:val="000000"/>
          <w:sz w:val="24"/>
          <w:szCs w:val="24"/>
        </w:rPr>
        <w:t xml:space="preserve">.Ülkemizde lisans düzeyinde kütüphanecilik eğitimi verilmesinden önceki ve sonraki yıllarda düzenlenen kursların gerek amaç, gerek kapsam ve gerekse düzenlenmiş biçimleri yönünden önemli. </w:t>
      </w:r>
      <w:proofErr w:type="gramStart"/>
      <w:r w:rsidRPr="0001572A">
        <w:rPr>
          <w:rFonts w:ascii="Times New Roman" w:hAnsi="Times New Roman" w:cs="Times New Roman"/>
          <w:color w:val="000000"/>
          <w:sz w:val="24"/>
          <w:szCs w:val="24"/>
        </w:rPr>
        <w:t>farklılıklar</w:t>
      </w:r>
      <w:proofErr w:type="gramEnd"/>
      <w:r w:rsidRPr="0001572A">
        <w:rPr>
          <w:rFonts w:ascii="Times New Roman" w:hAnsi="Times New Roman" w:cs="Times New Roman"/>
          <w:color w:val="000000"/>
          <w:sz w:val="24"/>
          <w:szCs w:val="24"/>
        </w:rPr>
        <w:t xml:space="preserve"> mevcuttur. Türkiye’de kütüphanecilik alanında </w:t>
      </w:r>
      <w:proofErr w:type="spellStart"/>
      <w:r w:rsidRPr="0001572A">
        <w:rPr>
          <w:rFonts w:ascii="Times New Roman" w:hAnsi="Times New Roman" w:cs="Times New Roman"/>
          <w:color w:val="000000"/>
          <w:sz w:val="24"/>
          <w:szCs w:val="24"/>
        </w:rPr>
        <w:t>insangücü</w:t>
      </w:r>
      <w:proofErr w:type="spellEnd"/>
      <w:r w:rsidRPr="0001572A">
        <w:rPr>
          <w:rFonts w:ascii="Times New Roman" w:hAnsi="Times New Roman" w:cs="Times New Roman"/>
          <w:color w:val="000000"/>
          <w:sz w:val="24"/>
          <w:szCs w:val="24"/>
        </w:rPr>
        <w:t xml:space="preserve"> yönünden gereksinme duyulan asıl kaynak üniversitelerimizde geliştirilen ve geliştirilecek olan lisans programları olmalıdır (Kurbanoğlu,2004,s.146).</w:t>
      </w:r>
    </w:p>
    <w:p w14:paraId="573015A0" w14:textId="77777777" w:rsidR="00A311AE" w:rsidRPr="0001572A" w:rsidRDefault="00A311AE" w:rsidP="0016596D">
      <w:pPr>
        <w:pStyle w:val="Balk3"/>
        <w:numPr>
          <w:ilvl w:val="2"/>
          <w:numId w:val="17"/>
        </w:numPr>
        <w:spacing w:line="360" w:lineRule="auto"/>
        <w:ind w:left="1418" w:hanging="288"/>
        <w:jc w:val="both"/>
        <w:rPr>
          <w:rFonts w:ascii="Times New Roman" w:hAnsi="Times New Roman" w:cs="Times New Roman"/>
          <w:b/>
          <w:color w:val="auto"/>
        </w:rPr>
      </w:pPr>
      <w:r w:rsidRPr="0001572A">
        <w:rPr>
          <w:rFonts w:ascii="Times New Roman" w:hAnsi="Times New Roman" w:cs="Times New Roman"/>
          <w:b/>
          <w:color w:val="auto"/>
        </w:rPr>
        <w:t>Alıntıya Ekleme Yapmak</w:t>
      </w:r>
    </w:p>
    <w:p w14:paraId="6ABA8B24"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Orijinal ifadenin çok açık olmadığı durumlarda okuyucu için açıklamalar yapmak, eksik bir harf veya kelimeyi tamamlamak, orijinal farklı dildeyse ve araştırmacı tarafından yapılan çeviri </w:t>
      </w:r>
      <w:proofErr w:type="spellStart"/>
      <w:r w:rsidRPr="0001572A">
        <w:rPr>
          <w:rFonts w:ascii="Times New Roman" w:hAnsi="Times New Roman" w:cs="Times New Roman"/>
          <w:color w:val="000000"/>
          <w:sz w:val="24"/>
          <w:szCs w:val="24"/>
        </w:rPr>
        <w:t>orjinali</w:t>
      </w:r>
      <w:proofErr w:type="spellEnd"/>
      <w:r w:rsidRPr="0001572A">
        <w:rPr>
          <w:rFonts w:ascii="Times New Roman" w:hAnsi="Times New Roman" w:cs="Times New Roman"/>
          <w:color w:val="000000"/>
          <w:sz w:val="24"/>
          <w:szCs w:val="24"/>
        </w:rPr>
        <w:t xml:space="preserve"> tam olarak karşılamıyorsa açıklama yazmak </w:t>
      </w:r>
      <w:r w:rsidRPr="0001572A">
        <w:rPr>
          <w:rFonts w:ascii="Times New Roman" w:hAnsi="Times New Roman" w:cs="Times New Roman"/>
          <w:color w:val="000000"/>
          <w:sz w:val="24"/>
          <w:szCs w:val="24"/>
        </w:rPr>
        <w:lastRenderedPageBreak/>
        <w:t>gereksinimi duyulabilir. Bu tüp durumlarda alıntıya kısa eklemeler yapılabilir. Çok gerekmedikçe orijinal ifadeye ekleme yapılmaması önerilmektedir, ancak gerekli görülüyorsa köşeli ayraç kullanılarak durum açıklığa kavuşturulmalıdır. Köşeli ayraç kullanımı, “ ayraç içindeki kısım araştırmacı tarafından sonradan eklenmiştir, orijinal metinde yoktur” anlamını taşır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xml:space="preserve">, 2001, s. 120; </w:t>
      </w:r>
      <w:proofErr w:type="spellStart"/>
      <w:r w:rsidRPr="0001572A">
        <w:rPr>
          <w:rFonts w:ascii="Times New Roman" w:hAnsi="Times New Roman" w:cs="Times New Roman"/>
          <w:color w:val="000000"/>
          <w:sz w:val="24"/>
          <w:szCs w:val="24"/>
        </w:rPr>
        <w:t>The</w:t>
      </w:r>
      <w:proofErr w:type="spellEnd"/>
      <w:r w:rsidRPr="0001572A">
        <w:rPr>
          <w:rFonts w:ascii="Times New Roman" w:hAnsi="Times New Roman" w:cs="Times New Roman"/>
          <w:color w:val="000000"/>
          <w:sz w:val="24"/>
          <w:szCs w:val="24"/>
        </w:rPr>
        <w:t xml:space="preserve"> Chicago Manual 1982, s.</w:t>
      </w:r>
      <w:proofErr w:type="gramStart"/>
      <w:r w:rsidRPr="0001572A">
        <w:rPr>
          <w:rFonts w:ascii="Times New Roman" w:hAnsi="Times New Roman" w:cs="Times New Roman"/>
          <w:color w:val="000000"/>
          <w:sz w:val="24"/>
          <w:szCs w:val="24"/>
        </w:rPr>
        <w:t>296 ;</w:t>
      </w:r>
      <w:proofErr w:type="spellStart"/>
      <w:r w:rsidRPr="0001572A">
        <w:rPr>
          <w:rFonts w:ascii="Times New Roman" w:hAnsi="Times New Roman" w:cs="Times New Roman"/>
          <w:color w:val="000000"/>
          <w:sz w:val="24"/>
          <w:szCs w:val="24"/>
        </w:rPr>
        <w:t>Gibaldi</w:t>
      </w:r>
      <w:proofErr w:type="spellEnd"/>
      <w:proofErr w:type="gramEnd"/>
      <w:r w:rsidRPr="0001572A">
        <w:rPr>
          <w:rFonts w:ascii="Times New Roman" w:hAnsi="Times New Roman" w:cs="Times New Roman"/>
          <w:color w:val="000000"/>
          <w:sz w:val="24"/>
          <w:szCs w:val="24"/>
        </w:rPr>
        <w:t xml:space="preserve">, 2003, s. 118; </w:t>
      </w:r>
      <w:proofErr w:type="spellStart"/>
      <w:r w:rsidRPr="0001572A">
        <w:rPr>
          <w:rFonts w:ascii="Times New Roman" w:hAnsi="Times New Roman" w:cs="Times New Roman"/>
          <w:color w:val="000000"/>
          <w:sz w:val="24"/>
          <w:szCs w:val="24"/>
        </w:rPr>
        <w:t>Turabian</w:t>
      </w:r>
      <w:proofErr w:type="spellEnd"/>
      <w:r w:rsidRPr="0001572A">
        <w:rPr>
          <w:rFonts w:ascii="Times New Roman" w:hAnsi="Times New Roman" w:cs="Times New Roman"/>
          <w:color w:val="000000"/>
          <w:sz w:val="24"/>
          <w:szCs w:val="24"/>
        </w:rPr>
        <w:t>, 1996, s. 85; Kurbanoğlu,2004,s.148).</w:t>
      </w:r>
    </w:p>
    <w:p w14:paraId="1178D320"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63482D71" w14:textId="77777777" w:rsidR="00A311AE" w:rsidRPr="0001572A" w:rsidRDefault="00A311AE" w:rsidP="0016596D">
      <w:pPr>
        <w:spacing w:before="180" w:after="120" w:line="360" w:lineRule="auto"/>
        <w:ind w:left="23" w:right="23" w:firstLine="709"/>
        <w:jc w:val="both"/>
        <w:rPr>
          <w:rFonts w:ascii="Times New Roman" w:hAnsi="Times New Roman" w:cs="Times New Roman"/>
          <w:sz w:val="24"/>
          <w:szCs w:val="24"/>
        </w:rPr>
      </w:pPr>
      <w:r w:rsidRPr="0001572A">
        <w:rPr>
          <w:rStyle w:val="GvdemetniKaln"/>
          <w:rFonts w:eastAsiaTheme="minorHAnsi"/>
          <w:sz w:val="24"/>
          <w:szCs w:val="24"/>
        </w:rPr>
        <w:t xml:space="preserve">Alıntı: </w:t>
      </w:r>
      <w:r w:rsidRPr="0001572A">
        <w:rPr>
          <w:rFonts w:ascii="Times New Roman" w:hAnsi="Times New Roman" w:cs="Times New Roman"/>
          <w:color w:val="000000"/>
          <w:sz w:val="24"/>
          <w:szCs w:val="24"/>
        </w:rPr>
        <w:t>“Dün ‘</w:t>
      </w:r>
      <w:proofErr w:type="spellStart"/>
      <w:r w:rsidRPr="0001572A">
        <w:rPr>
          <w:rFonts w:ascii="Times New Roman" w:hAnsi="Times New Roman" w:cs="Times New Roman"/>
          <w:color w:val="000000"/>
          <w:sz w:val="24"/>
          <w:szCs w:val="24"/>
        </w:rPr>
        <w:t>literate</w:t>
      </w:r>
      <w:proofErr w:type="spellEnd"/>
      <w:r w:rsidRPr="0001572A">
        <w:rPr>
          <w:rFonts w:ascii="Times New Roman" w:hAnsi="Times New Roman" w:cs="Times New Roman"/>
          <w:color w:val="000000"/>
          <w:sz w:val="24"/>
          <w:szCs w:val="24"/>
        </w:rPr>
        <w:t xml:space="preserve">’ [okuryazar] olmak meziyet </w:t>
      </w:r>
      <w:proofErr w:type="spellStart"/>
      <w:r w:rsidRPr="0001572A">
        <w:rPr>
          <w:rFonts w:ascii="Times New Roman" w:hAnsi="Times New Roman" w:cs="Times New Roman"/>
          <w:color w:val="000000"/>
          <w:sz w:val="24"/>
          <w:szCs w:val="24"/>
        </w:rPr>
        <w:t>sayırlırken</w:t>
      </w:r>
      <w:proofErr w:type="spellEnd"/>
      <w:r w:rsidRPr="0001572A">
        <w:rPr>
          <w:rFonts w:ascii="Times New Roman" w:hAnsi="Times New Roman" w:cs="Times New Roman"/>
          <w:color w:val="000000"/>
          <w:sz w:val="24"/>
          <w:szCs w:val="24"/>
        </w:rPr>
        <w:t>, bugün ‘</w:t>
      </w:r>
      <w:proofErr w:type="spellStart"/>
      <w:r w:rsidRPr="0001572A">
        <w:rPr>
          <w:rFonts w:ascii="Times New Roman" w:hAnsi="Times New Roman" w:cs="Times New Roman"/>
          <w:color w:val="000000"/>
          <w:sz w:val="24"/>
          <w:szCs w:val="24"/>
        </w:rPr>
        <w:t>computer-literate</w:t>
      </w:r>
      <w:proofErr w:type="spellEnd"/>
      <w:r w:rsidRPr="0001572A">
        <w:rPr>
          <w:rFonts w:ascii="Times New Roman" w:hAnsi="Times New Roman" w:cs="Times New Roman"/>
          <w:color w:val="000000"/>
          <w:sz w:val="24"/>
          <w:szCs w:val="24"/>
        </w:rPr>
        <w:t>’ [bilgisayarlı okuryazarı] olmak yetersiz kalmakta, kullanıcıların ‘</w:t>
      </w:r>
      <w:proofErr w:type="spellStart"/>
      <w:r w:rsidRPr="0001572A">
        <w:rPr>
          <w:rFonts w:ascii="Times New Roman" w:hAnsi="Times New Roman" w:cs="Times New Roman"/>
          <w:color w:val="000000"/>
          <w:sz w:val="24"/>
          <w:szCs w:val="24"/>
        </w:rPr>
        <w:t>information-literate</w:t>
      </w:r>
      <w:proofErr w:type="spellEnd"/>
      <w:r w:rsidRPr="0001572A">
        <w:rPr>
          <w:rFonts w:ascii="Times New Roman" w:hAnsi="Times New Roman" w:cs="Times New Roman"/>
          <w:color w:val="000000"/>
          <w:sz w:val="24"/>
          <w:szCs w:val="24"/>
        </w:rPr>
        <w:t xml:space="preserve">’ [bilgi okuryazarı], hatta ‘internet </w:t>
      </w:r>
      <w:proofErr w:type="spellStart"/>
      <w:r w:rsidRPr="0001572A">
        <w:rPr>
          <w:rFonts w:ascii="Times New Roman" w:hAnsi="Times New Roman" w:cs="Times New Roman"/>
          <w:color w:val="000000"/>
          <w:sz w:val="24"/>
          <w:szCs w:val="24"/>
        </w:rPr>
        <w:t>literate</w:t>
      </w:r>
      <w:proofErr w:type="spellEnd"/>
      <w:r w:rsidRPr="0001572A">
        <w:rPr>
          <w:rFonts w:ascii="Times New Roman" w:hAnsi="Times New Roman" w:cs="Times New Roman"/>
          <w:color w:val="000000"/>
          <w:sz w:val="24"/>
          <w:szCs w:val="24"/>
        </w:rPr>
        <w:t>’ [internet okuryazarı] olmaları önkoşul kabul edilmektedir. (Kurbanoğlu,2004,s.148)</w:t>
      </w:r>
    </w:p>
    <w:p w14:paraId="63043871" w14:textId="77777777" w:rsidR="00A311AE" w:rsidRPr="0001572A" w:rsidRDefault="00A311AE" w:rsidP="0016596D">
      <w:pPr>
        <w:spacing w:before="180" w:after="120" w:line="360" w:lineRule="auto"/>
        <w:ind w:firstLine="709"/>
        <w:jc w:val="both"/>
        <w:rPr>
          <w:rFonts w:ascii="Times New Roman" w:hAnsi="Times New Roman" w:cs="Times New Roman"/>
          <w:sz w:val="24"/>
          <w:szCs w:val="24"/>
        </w:rPr>
      </w:pPr>
      <w:r w:rsidRPr="0001572A">
        <w:rPr>
          <w:rStyle w:val="GvdemetniKaln"/>
          <w:rFonts w:eastAsiaTheme="minorHAnsi"/>
          <w:sz w:val="24"/>
          <w:szCs w:val="24"/>
        </w:rPr>
        <w:t xml:space="preserve">Kaynakçadaki Künye: </w:t>
      </w:r>
      <w:proofErr w:type="spellStart"/>
      <w:r w:rsidRPr="0001572A">
        <w:rPr>
          <w:rFonts w:ascii="Times New Roman" w:hAnsi="Times New Roman" w:cs="Times New Roman"/>
          <w:color w:val="000000"/>
          <w:sz w:val="24"/>
          <w:szCs w:val="24"/>
        </w:rPr>
        <w:t>Yurdadoğ</w:t>
      </w:r>
      <w:proofErr w:type="spellEnd"/>
      <w:r w:rsidRPr="0001572A">
        <w:rPr>
          <w:rFonts w:ascii="Times New Roman" w:hAnsi="Times New Roman" w:cs="Times New Roman"/>
          <w:color w:val="000000"/>
          <w:sz w:val="24"/>
          <w:szCs w:val="24"/>
        </w:rPr>
        <w:t xml:space="preserve">, B. (1197). Enformasyon devriminin getirdikleri götüremedikleri. B. Yılmaz (Yay. Haz.), Kütüphanecilik Bölümü 25. </w:t>
      </w:r>
      <w:proofErr w:type="spellStart"/>
      <w:r w:rsidRPr="0001572A">
        <w:rPr>
          <w:rFonts w:ascii="Times New Roman" w:hAnsi="Times New Roman" w:cs="Times New Roman"/>
          <w:color w:val="000000"/>
          <w:sz w:val="24"/>
          <w:szCs w:val="24"/>
        </w:rPr>
        <w:t>yıl’a</w:t>
      </w:r>
      <w:proofErr w:type="spellEnd"/>
      <w:r w:rsidRPr="0001572A">
        <w:rPr>
          <w:rFonts w:ascii="Times New Roman" w:hAnsi="Times New Roman" w:cs="Times New Roman"/>
          <w:color w:val="000000"/>
          <w:sz w:val="24"/>
          <w:szCs w:val="24"/>
        </w:rPr>
        <w:t xml:space="preserve"> armağan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71-85). Ankara: H.Ü. Kütüphanecilik Bölümü (Kurbanoğlu,2004,s.149).</w:t>
      </w:r>
    </w:p>
    <w:p w14:paraId="33F63293" w14:textId="77777777" w:rsidR="00A311AE" w:rsidRPr="0001572A" w:rsidRDefault="00A311AE" w:rsidP="0016596D">
      <w:pPr>
        <w:pStyle w:val="Balk2"/>
        <w:spacing w:after="240" w:line="360" w:lineRule="auto"/>
        <w:jc w:val="both"/>
        <w:rPr>
          <w:rFonts w:ascii="Times New Roman" w:hAnsi="Times New Roman" w:cs="Times New Roman"/>
          <w:szCs w:val="24"/>
        </w:rPr>
      </w:pPr>
      <w:r w:rsidRPr="0001572A">
        <w:rPr>
          <w:rFonts w:ascii="Times New Roman" w:hAnsi="Times New Roman" w:cs="Times New Roman"/>
          <w:szCs w:val="24"/>
        </w:rPr>
        <w:t>KAYNAKÇA HAZIRLAMAK</w:t>
      </w:r>
    </w:p>
    <w:p w14:paraId="06FEFDFC" w14:textId="46DCC7E3"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Kaynakça kullanılan kaynakların listesidir. Kaynakça hazırlanırken </w:t>
      </w:r>
      <w:proofErr w:type="spellStart"/>
      <w:r w:rsidRPr="0001572A">
        <w:rPr>
          <w:rFonts w:ascii="Times New Roman" w:hAnsi="Times New Roman" w:cs="Times New Roman"/>
          <w:color w:val="000000"/>
          <w:sz w:val="24"/>
          <w:szCs w:val="24"/>
        </w:rPr>
        <w:t>adeve</w:t>
      </w:r>
      <w:proofErr w:type="spellEnd"/>
      <w:r w:rsidRPr="0001572A">
        <w:rPr>
          <w:rFonts w:ascii="Times New Roman" w:hAnsi="Times New Roman" w:cs="Times New Roman"/>
          <w:color w:val="000000"/>
          <w:sz w:val="24"/>
          <w:szCs w:val="24"/>
        </w:rPr>
        <w:t xml:space="preserve"> kullanılan tüm kaynaklara yer verilmelidir. Kaynakçaya, </w:t>
      </w:r>
      <w:r w:rsidR="00377630" w:rsidRPr="0001572A">
        <w:rPr>
          <w:rFonts w:ascii="Times New Roman" w:hAnsi="Times New Roman" w:cs="Times New Roman"/>
          <w:color w:val="000000"/>
          <w:sz w:val="24"/>
          <w:szCs w:val="24"/>
        </w:rPr>
        <w:t>Bitirme/Ödev</w:t>
      </w:r>
      <w:r w:rsidRPr="0001572A">
        <w:rPr>
          <w:rFonts w:ascii="Times New Roman" w:hAnsi="Times New Roman" w:cs="Times New Roman"/>
          <w:color w:val="000000"/>
          <w:sz w:val="24"/>
          <w:szCs w:val="24"/>
        </w:rPr>
        <w:t xml:space="preserve"> sona erdikten, sonuç bölümü yazıldıktan sonra yer verilir. Genellikle kaynakça için yeni bir sayfa açılır ve künyeler ilk satırdan sonrası 5 karakter içeriden yazılır(</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Pscyhological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s.216; Kurbanoğlu,2004,s.150;Gibaldi, 2003, s. 145)</w:t>
      </w:r>
    </w:p>
    <w:p w14:paraId="7F625215" w14:textId="77777777" w:rsidR="00A311AE" w:rsidRPr="0001572A" w:rsidRDefault="00A311AE" w:rsidP="0016596D">
      <w:pPr>
        <w:pStyle w:val="Balk3"/>
        <w:numPr>
          <w:ilvl w:val="2"/>
          <w:numId w:val="18"/>
        </w:numPr>
        <w:spacing w:line="360" w:lineRule="auto"/>
        <w:ind w:left="1134"/>
        <w:jc w:val="both"/>
        <w:rPr>
          <w:rFonts w:ascii="Times New Roman" w:hAnsi="Times New Roman" w:cs="Times New Roman"/>
          <w:b/>
          <w:color w:val="auto"/>
        </w:rPr>
      </w:pPr>
      <w:r w:rsidRPr="0001572A">
        <w:rPr>
          <w:rFonts w:ascii="Times New Roman" w:hAnsi="Times New Roman" w:cs="Times New Roman"/>
          <w:b/>
          <w:color w:val="auto"/>
        </w:rPr>
        <w:t>Aynı Yazarın Eserleri</w:t>
      </w:r>
    </w:p>
    <w:p w14:paraId="79F3EFE7"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Kaynakçada, aynı yazarın birden fazla eseri yer alıyorsa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her defasında yazar adı tekrarlanır, sıralamada dikkate alınan ikinci öğe yayın tarihidir. Yayın tarihi büyükten küçüğe doğru sıralanır (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Pscyhological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220; Kurbanoğlu,2004,s.151)</w:t>
      </w:r>
    </w:p>
    <w:p w14:paraId="7810D6F6" w14:textId="77777777" w:rsidR="0001572A" w:rsidRDefault="0001572A" w:rsidP="0016596D">
      <w:pPr>
        <w:pStyle w:val="Gvdemetni30"/>
        <w:shd w:val="clear" w:color="auto" w:fill="auto"/>
        <w:spacing w:line="360" w:lineRule="auto"/>
        <w:ind w:left="20"/>
        <w:rPr>
          <w:color w:val="000000"/>
          <w:sz w:val="24"/>
          <w:szCs w:val="24"/>
        </w:rPr>
      </w:pPr>
    </w:p>
    <w:p w14:paraId="1E476FEC" w14:textId="597EFF31" w:rsidR="00A311AE" w:rsidRPr="0001572A" w:rsidRDefault="00A311AE" w:rsidP="0016596D">
      <w:pPr>
        <w:pStyle w:val="Gvdemetni30"/>
        <w:shd w:val="clear" w:color="auto" w:fill="auto"/>
        <w:spacing w:line="360" w:lineRule="auto"/>
        <w:ind w:left="20"/>
        <w:rPr>
          <w:sz w:val="24"/>
          <w:szCs w:val="24"/>
        </w:rPr>
      </w:pPr>
      <w:bookmarkStart w:id="44" w:name="_GoBack"/>
      <w:bookmarkEnd w:id="44"/>
      <w:r w:rsidRPr="0001572A">
        <w:rPr>
          <w:color w:val="000000"/>
          <w:sz w:val="24"/>
          <w:szCs w:val="24"/>
        </w:rPr>
        <w:lastRenderedPageBreak/>
        <w:t>Örnek</w:t>
      </w:r>
    </w:p>
    <w:p w14:paraId="359D8614"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 </w:t>
      </w:r>
      <w:r w:rsidRPr="0001572A">
        <w:rPr>
          <w:rFonts w:ascii="Times New Roman" w:hAnsi="Times New Roman" w:cs="Times New Roman"/>
          <w:color w:val="000000"/>
          <w:sz w:val="24"/>
          <w:szCs w:val="24"/>
        </w:rPr>
        <w:t>Alkan, N. (1192). Üniversite kütüphanesi sisteminde kütüphaneci-kullanıcı etkileşimi. Türk Kütüphaneciliği, 6, 133-141</w:t>
      </w:r>
    </w:p>
    <w:p w14:paraId="772D82D5"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Alkan, N (1195). Bilgi taramalarında temel başarısızlık nedenleri. Türk Kütüphaneciliği, 9, 91-102. </w:t>
      </w:r>
      <w:r w:rsidRPr="0001572A">
        <w:rPr>
          <w:rFonts w:ascii="Times New Roman" w:hAnsi="Times New Roman" w:cs="Times New Roman"/>
          <w:b/>
          <w:bCs/>
          <w:sz w:val="24"/>
          <w:szCs w:val="24"/>
        </w:rPr>
        <w:t xml:space="preserve">Göndermeler: </w:t>
      </w:r>
      <w:r w:rsidRPr="0001572A">
        <w:rPr>
          <w:rFonts w:ascii="Times New Roman" w:hAnsi="Times New Roman" w:cs="Times New Roman"/>
          <w:color w:val="000000"/>
          <w:sz w:val="24"/>
          <w:szCs w:val="24"/>
        </w:rPr>
        <w:t>(Alkan, 1992, s. 137)</w:t>
      </w:r>
      <w:r w:rsidRPr="0001572A">
        <w:rPr>
          <w:rFonts w:ascii="Times New Roman" w:hAnsi="Times New Roman" w:cs="Times New Roman"/>
          <w:b/>
          <w:bCs/>
          <w:sz w:val="24"/>
          <w:szCs w:val="24"/>
        </w:rPr>
        <w:t xml:space="preserve">; </w:t>
      </w:r>
      <w:r w:rsidRPr="0001572A">
        <w:rPr>
          <w:rFonts w:ascii="Times New Roman" w:hAnsi="Times New Roman" w:cs="Times New Roman"/>
          <w:color w:val="000000"/>
          <w:sz w:val="24"/>
          <w:szCs w:val="24"/>
        </w:rPr>
        <w:t>(Alkan, 1995, s.99) (Kurbanoğlu,2004,s.154)</w:t>
      </w:r>
    </w:p>
    <w:p w14:paraId="28010FDB" w14:textId="77777777" w:rsidR="00A311AE" w:rsidRPr="0001572A" w:rsidRDefault="00A311AE" w:rsidP="0016596D">
      <w:pPr>
        <w:pStyle w:val="Balk3"/>
        <w:numPr>
          <w:ilvl w:val="2"/>
          <w:numId w:val="18"/>
        </w:numPr>
        <w:spacing w:line="360" w:lineRule="auto"/>
        <w:ind w:left="1134"/>
        <w:jc w:val="both"/>
        <w:rPr>
          <w:rFonts w:ascii="Times New Roman" w:hAnsi="Times New Roman" w:cs="Times New Roman"/>
          <w:b/>
          <w:color w:val="auto"/>
        </w:rPr>
      </w:pPr>
      <w:r w:rsidRPr="0001572A">
        <w:rPr>
          <w:rFonts w:ascii="Times New Roman" w:hAnsi="Times New Roman" w:cs="Times New Roman"/>
          <w:b/>
          <w:color w:val="auto"/>
        </w:rPr>
        <w:t>Yazarı ve Yayın Tarihi Aynı İki Farklı Eser</w:t>
      </w:r>
    </w:p>
    <w:p w14:paraId="4BC9FC61"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Aynı yazarın iki farklı eserinin yayın tarihleri de aynıysa, </w:t>
      </w:r>
      <w:proofErr w:type="spellStart"/>
      <w:r w:rsidRPr="0001572A">
        <w:rPr>
          <w:rFonts w:ascii="Times New Roman" w:hAnsi="Times New Roman" w:cs="Times New Roman"/>
          <w:color w:val="000000"/>
          <w:sz w:val="24"/>
          <w:szCs w:val="24"/>
        </w:rPr>
        <w:t>APA’da</w:t>
      </w:r>
      <w:proofErr w:type="spellEnd"/>
      <w:r w:rsidRPr="0001572A">
        <w:rPr>
          <w:rFonts w:ascii="Times New Roman" w:hAnsi="Times New Roman" w:cs="Times New Roman"/>
          <w:color w:val="000000"/>
          <w:sz w:val="24"/>
          <w:szCs w:val="24"/>
        </w:rPr>
        <w:t xml:space="preserve"> kaynakçadaki sıralama, künyede bir sonraki öge olan eser adına göre yapılır. Göndermelerde ayırımı sağlamak için tarih bilgisinin tanına a’dan başlayan harfler eklenir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221). Bu küçük ekleme olmadan söz konusu iki farklı esere ayraç içinde yapılacak göndermeler aynıdır. (Kurbanoğlu,2004,s.152)</w:t>
      </w:r>
    </w:p>
    <w:p w14:paraId="1EE3FB71"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2B31EE9A" w14:textId="77777777" w:rsidR="00A311AE" w:rsidRPr="0001572A" w:rsidRDefault="00A311AE" w:rsidP="0016596D">
      <w:pPr>
        <w:spacing w:before="180" w:after="120" w:line="360" w:lineRule="auto"/>
        <w:ind w:left="20" w:right="20" w:firstLine="709"/>
        <w:jc w:val="both"/>
        <w:rPr>
          <w:rFonts w:ascii="Times New Roman" w:hAnsi="Times New Roman" w:cs="Times New Roman"/>
          <w:sz w:val="24"/>
          <w:szCs w:val="24"/>
        </w:rPr>
      </w:pPr>
      <w:r w:rsidRPr="0001572A">
        <w:rPr>
          <w:rStyle w:val="GvdemetniKaln"/>
          <w:rFonts w:eastAsiaTheme="minorHAnsi"/>
          <w:sz w:val="24"/>
          <w:szCs w:val="24"/>
        </w:rPr>
        <w:t xml:space="preserve">Kaynakça: </w:t>
      </w:r>
      <w:r w:rsidRPr="0001572A">
        <w:rPr>
          <w:rFonts w:ascii="Times New Roman" w:hAnsi="Times New Roman" w:cs="Times New Roman"/>
          <w:color w:val="000000"/>
          <w:sz w:val="24"/>
          <w:szCs w:val="24"/>
        </w:rPr>
        <w:t>Karakaş, S. (1191a) Başarı değerlendirmesi: Kütüphanelerde ve enformasyon merkezlerinde yeni bir yönetim aracı. Türk Kütüphaneciliği, 5, 161-171.</w:t>
      </w:r>
    </w:p>
    <w:p w14:paraId="359B478A"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spellStart"/>
      <w:proofErr w:type="gramStart"/>
      <w:r w:rsidRPr="0001572A">
        <w:rPr>
          <w:rFonts w:ascii="Times New Roman" w:hAnsi="Times New Roman" w:cs="Times New Roman"/>
          <w:color w:val="000000"/>
          <w:sz w:val="24"/>
          <w:szCs w:val="24"/>
        </w:rPr>
        <w:t>Karakaş,S</w:t>
      </w:r>
      <w:proofErr w:type="spellEnd"/>
      <w:proofErr w:type="gramEnd"/>
      <w:r w:rsidRPr="0001572A">
        <w:rPr>
          <w:rFonts w:ascii="Times New Roman" w:hAnsi="Times New Roman" w:cs="Times New Roman"/>
          <w:color w:val="000000"/>
          <w:sz w:val="24"/>
          <w:szCs w:val="24"/>
        </w:rPr>
        <w:t>. (1191b) Bilim dalı olarak enformasyon. Türk Kütüphaneciliği, 5, 3-8.</w:t>
      </w:r>
    </w:p>
    <w:p w14:paraId="21143873"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Göndermeler: </w:t>
      </w:r>
      <w:r w:rsidRPr="0001572A">
        <w:rPr>
          <w:rFonts w:ascii="Times New Roman" w:hAnsi="Times New Roman" w:cs="Times New Roman"/>
          <w:color w:val="000000"/>
          <w:sz w:val="24"/>
          <w:szCs w:val="24"/>
        </w:rPr>
        <w:t>(Karakaş, 1991a, s.163),(Karakaş, 1991b, s.5 ) (Kurbanoğlu,2004,s.153)</w:t>
      </w:r>
    </w:p>
    <w:p w14:paraId="1FC659EA" w14:textId="77777777" w:rsidR="00A311AE" w:rsidRPr="0001572A" w:rsidRDefault="00A311AE" w:rsidP="0016596D">
      <w:pPr>
        <w:pStyle w:val="Balk3"/>
        <w:numPr>
          <w:ilvl w:val="2"/>
          <w:numId w:val="18"/>
        </w:numPr>
        <w:spacing w:line="360" w:lineRule="auto"/>
        <w:ind w:left="1134"/>
        <w:jc w:val="both"/>
        <w:rPr>
          <w:rFonts w:ascii="Times New Roman" w:hAnsi="Times New Roman" w:cs="Times New Roman"/>
          <w:b/>
          <w:color w:val="auto"/>
        </w:rPr>
      </w:pPr>
      <w:r w:rsidRPr="0001572A">
        <w:rPr>
          <w:rFonts w:ascii="Times New Roman" w:hAnsi="Times New Roman" w:cs="Times New Roman"/>
          <w:b/>
          <w:color w:val="auto"/>
        </w:rPr>
        <w:t>Aynı Yazarın Birinde Sorumluluğu Paylaştığı İki Farklı Eser</w:t>
      </w:r>
    </w:p>
    <w:p w14:paraId="17741A16"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Aynı yazarın birden fazla eseri kullanılmışsa ve bu eserlerden birinde sorunluluğu başkaları ile paylaşıyorsa, yazarın sorumluluğu paylaştığı eseri kaynakçada, diğerinden sonra gelir.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220; (Kurbanoğlu,2004,s.153)</w:t>
      </w:r>
    </w:p>
    <w:p w14:paraId="5C197AAF"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58846A5B"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Kaynakça</w:t>
      </w:r>
    </w:p>
    <w:p w14:paraId="6AF11CA4"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Uçak, N. Ö. (2000) Bilgi üzerine kuramsal bir yaklaşım. Bilgi Dünyası, 1, 143-159</w:t>
      </w:r>
    </w:p>
    <w:p w14:paraId="3EE4BBE2"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lastRenderedPageBreak/>
        <w:t>Uçak, N. Ö. ve Al, U. (2000). Internet’te bilgi arama davranışları. Türk Kütüphaneciliği, 14, 317-331.</w:t>
      </w:r>
    </w:p>
    <w:p w14:paraId="6808B420"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 xml:space="preserve">Göndermeler: </w:t>
      </w:r>
      <w:r w:rsidRPr="0001572A">
        <w:rPr>
          <w:rFonts w:ascii="Times New Roman" w:hAnsi="Times New Roman" w:cs="Times New Roman"/>
          <w:color w:val="000000"/>
          <w:sz w:val="24"/>
          <w:szCs w:val="24"/>
        </w:rPr>
        <w:t>(Uçak, 2000, s. 148),(Uçak ve Al, 2000, s. 322). (Kurbanoğlu,2004,s.154)</w:t>
      </w:r>
    </w:p>
    <w:p w14:paraId="30F32676" w14:textId="77777777" w:rsidR="00A311AE" w:rsidRPr="0001572A" w:rsidRDefault="00A311AE" w:rsidP="0016596D">
      <w:pPr>
        <w:pStyle w:val="Balk3"/>
        <w:numPr>
          <w:ilvl w:val="2"/>
          <w:numId w:val="18"/>
        </w:numPr>
        <w:spacing w:line="360" w:lineRule="auto"/>
        <w:ind w:left="1134"/>
        <w:jc w:val="both"/>
        <w:rPr>
          <w:rFonts w:ascii="Times New Roman" w:hAnsi="Times New Roman" w:cs="Times New Roman"/>
          <w:b/>
          <w:color w:val="auto"/>
        </w:rPr>
      </w:pPr>
      <w:r w:rsidRPr="0001572A">
        <w:rPr>
          <w:rFonts w:ascii="Times New Roman" w:hAnsi="Times New Roman" w:cs="Times New Roman"/>
          <w:b/>
          <w:color w:val="auto"/>
        </w:rPr>
        <w:t>İlk Yazarları Aynı Olan Çok Yazarlı İki Farklı Eser</w:t>
      </w:r>
    </w:p>
    <w:p w14:paraId="7B1759DA"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Çok yazarlı iki farklı eserin ilk yazarları aynıysa, ikinci yazarın soyadı alfabetik düzende belirleyicidir. İkinci yazarlar da aynıysa üçüncü yazarın soyadı belirleyici olur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220; Kurbanoğlu,2004,s.154).</w:t>
      </w:r>
    </w:p>
    <w:p w14:paraId="49DEE9FE"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07C3A166"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Kaynakça</w:t>
      </w:r>
    </w:p>
    <w:p w14:paraId="77137DA6"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Çelik, A. ve </w:t>
      </w:r>
      <w:proofErr w:type="spellStart"/>
      <w:r w:rsidRPr="0001572A">
        <w:rPr>
          <w:rFonts w:ascii="Times New Roman" w:hAnsi="Times New Roman" w:cs="Times New Roman"/>
          <w:color w:val="000000"/>
          <w:sz w:val="24"/>
          <w:szCs w:val="24"/>
        </w:rPr>
        <w:t>Tonta</w:t>
      </w:r>
      <w:proofErr w:type="spellEnd"/>
      <w:r w:rsidRPr="0001572A">
        <w:rPr>
          <w:rFonts w:ascii="Times New Roman" w:hAnsi="Times New Roman" w:cs="Times New Roman"/>
          <w:color w:val="000000"/>
          <w:sz w:val="24"/>
          <w:szCs w:val="24"/>
        </w:rPr>
        <w:t xml:space="preserve">, Y. (1996). Düşünce özgürlüğü, bilgi edinme özgürlüğü ve bilgi hizmetleri. Y. </w:t>
      </w:r>
      <w:proofErr w:type="spellStart"/>
      <w:r w:rsidRPr="0001572A">
        <w:rPr>
          <w:rFonts w:ascii="Times New Roman" w:hAnsi="Times New Roman" w:cs="Times New Roman"/>
          <w:color w:val="000000"/>
          <w:sz w:val="24"/>
          <w:szCs w:val="24"/>
        </w:rPr>
        <w:t>Tonta</w:t>
      </w:r>
      <w:proofErr w:type="spellEnd"/>
      <w:r w:rsidRPr="0001572A">
        <w:rPr>
          <w:rFonts w:ascii="Times New Roman" w:hAnsi="Times New Roman" w:cs="Times New Roman"/>
          <w:color w:val="000000"/>
          <w:sz w:val="24"/>
          <w:szCs w:val="24"/>
        </w:rPr>
        <w:t xml:space="preserve"> ve A. Çelik (Yay. Haz.), Bilgi edinme özgürlüğü içinde (</w:t>
      </w:r>
      <w:proofErr w:type="spellStart"/>
      <w:r w:rsidRPr="0001572A">
        <w:rPr>
          <w:rFonts w:ascii="Times New Roman" w:hAnsi="Times New Roman" w:cs="Times New Roman"/>
          <w:color w:val="000000"/>
          <w:sz w:val="24"/>
          <w:szCs w:val="24"/>
        </w:rPr>
        <w:t>ss</w:t>
      </w:r>
      <w:proofErr w:type="spellEnd"/>
      <w:r w:rsidRPr="0001572A">
        <w:rPr>
          <w:rFonts w:ascii="Times New Roman" w:hAnsi="Times New Roman" w:cs="Times New Roman"/>
          <w:color w:val="000000"/>
          <w:sz w:val="24"/>
          <w:szCs w:val="24"/>
        </w:rPr>
        <w:t>. 1-13) Ankara: Türk Kütüphaneciler Derneği Çelik, A. ve Uçak, N. (1993). Üniversite kütüphaneleri üzerine. Hacettepe Üniversitesi Edebiyat Fakültesi Dergisi, 10(2), 115-121. (Kurbanoğlu,2004,s.155)</w:t>
      </w:r>
    </w:p>
    <w:p w14:paraId="41C840F7" w14:textId="77777777" w:rsidR="00A311AE" w:rsidRPr="0001572A" w:rsidRDefault="00A311AE" w:rsidP="0016596D">
      <w:pPr>
        <w:spacing w:line="360" w:lineRule="auto"/>
        <w:ind w:left="20"/>
        <w:jc w:val="both"/>
        <w:rPr>
          <w:rFonts w:ascii="Times New Roman" w:hAnsi="Times New Roman" w:cs="Times New Roman"/>
          <w:sz w:val="24"/>
          <w:szCs w:val="24"/>
        </w:rPr>
      </w:pPr>
      <w:r w:rsidRPr="0001572A">
        <w:rPr>
          <w:rStyle w:val="GvdemetniKaln"/>
          <w:rFonts w:eastAsiaTheme="minorHAnsi"/>
          <w:sz w:val="24"/>
          <w:szCs w:val="24"/>
        </w:rPr>
        <w:t xml:space="preserve">Göndermeler: </w:t>
      </w:r>
      <w:r w:rsidRPr="0001572A">
        <w:rPr>
          <w:rFonts w:ascii="Times New Roman" w:hAnsi="Times New Roman" w:cs="Times New Roman"/>
          <w:color w:val="000000"/>
          <w:sz w:val="24"/>
          <w:szCs w:val="24"/>
        </w:rPr>
        <w:t xml:space="preserve">(Çelik ve </w:t>
      </w:r>
      <w:proofErr w:type="spellStart"/>
      <w:r w:rsidRPr="0001572A">
        <w:rPr>
          <w:rFonts w:ascii="Times New Roman" w:hAnsi="Times New Roman" w:cs="Times New Roman"/>
          <w:color w:val="000000"/>
          <w:sz w:val="24"/>
          <w:szCs w:val="24"/>
        </w:rPr>
        <w:t>Tonta</w:t>
      </w:r>
      <w:proofErr w:type="spellEnd"/>
      <w:r w:rsidRPr="0001572A">
        <w:rPr>
          <w:rFonts w:ascii="Times New Roman" w:hAnsi="Times New Roman" w:cs="Times New Roman"/>
          <w:color w:val="000000"/>
          <w:sz w:val="24"/>
          <w:szCs w:val="24"/>
        </w:rPr>
        <w:t>, 1196, s.9)</w:t>
      </w:r>
      <w:r w:rsidRPr="0001572A">
        <w:rPr>
          <w:rStyle w:val="GvdemetniKaln"/>
          <w:rFonts w:eastAsiaTheme="minorHAnsi"/>
          <w:sz w:val="24"/>
          <w:szCs w:val="24"/>
        </w:rPr>
        <w:t xml:space="preserve">, </w:t>
      </w:r>
      <w:r w:rsidRPr="0001572A">
        <w:rPr>
          <w:rFonts w:ascii="Times New Roman" w:hAnsi="Times New Roman" w:cs="Times New Roman"/>
          <w:color w:val="000000"/>
          <w:sz w:val="24"/>
          <w:szCs w:val="24"/>
        </w:rPr>
        <w:t>(Çelik ve Uçak, 1993, s.117)</w:t>
      </w:r>
    </w:p>
    <w:p w14:paraId="3A7120B8" w14:textId="7A08E4D3" w:rsidR="00A311AE" w:rsidRPr="0001572A" w:rsidRDefault="00A311AE" w:rsidP="0016596D">
      <w:pPr>
        <w:pStyle w:val="Balk3"/>
        <w:numPr>
          <w:ilvl w:val="2"/>
          <w:numId w:val="18"/>
        </w:numPr>
        <w:spacing w:line="360" w:lineRule="auto"/>
        <w:ind w:left="1134"/>
        <w:jc w:val="both"/>
        <w:rPr>
          <w:rFonts w:ascii="Times New Roman" w:hAnsi="Times New Roman" w:cs="Times New Roman"/>
          <w:b/>
          <w:color w:val="auto"/>
        </w:rPr>
      </w:pPr>
      <w:r w:rsidRPr="0001572A">
        <w:rPr>
          <w:rFonts w:ascii="Times New Roman" w:hAnsi="Times New Roman" w:cs="Times New Roman"/>
          <w:b/>
          <w:color w:val="auto"/>
        </w:rPr>
        <w:t>Soyadı Aynı Olan İki Farklı Yazarın Eserleri</w:t>
      </w:r>
    </w:p>
    <w:p w14:paraId="2100F648"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Aynı soyadını taşıyan iki farklı yazarın eserleri ön adlarına göre alfabetik sıraya girer. Metin içinde bu iki eseri birbirinden ayırabilmek için göndermelerde soyadların yanında ön adlarını ilk harfleri de kullanılır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221; Kurbanoğlu,2004,s.155)</w:t>
      </w:r>
    </w:p>
    <w:p w14:paraId="3CF4EDEA"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1B5807F8"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Kaynakça</w:t>
      </w:r>
    </w:p>
    <w:p w14:paraId="1B368665"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Aslan, C. (1192). Türk dünyası kültür birliğinin güçlendirilmesinde kütüphanelerin ve kütüphanecilerin rolü. Türk Kütüphaneciliği, 6, 174-178</w:t>
      </w:r>
    </w:p>
    <w:p w14:paraId="15CE873E"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Aslan, S. A. (1197) Ulusal bilgi politikası sorunsalına </w:t>
      </w:r>
      <w:proofErr w:type="gramStart"/>
      <w:r w:rsidRPr="0001572A">
        <w:rPr>
          <w:rFonts w:ascii="Times New Roman" w:hAnsi="Times New Roman" w:cs="Times New Roman"/>
          <w:color w:val="000000"/>
          <w:sz w:val="24"/>
          <w:szCs w:val="24"/>
        </w:rPr>
        <w:t>pragmatik</w:t>
      </w:r>
      <w:proofErr w:type="gramEnd"/>
      <w:r w:rsidRPr="0001572A">
        <w:rPr>
          <w:rFonts w:ascii="Times New Roman" w:hAnsi="Times New Roman" w:cs="Times New Roman"/>
          <w:color w:val="000000"/>
          <w:sz w:val="24"/>
          <w:szCs w:val="24"/>
        </w:rPr>
        <w:t xml:space="preserve"> bir yaklaşım. Türk Kütüphaneciliği, 11, 208</w:t>
      </w:r>
      <w:r w:rsidRPr="0001572A">
        <w:rPr>
          <w:rFonts w:ascii="Times New Roman" w:hAnsi="Times New Roman" w:cs="Times New Roman"/>
          <w:color w:val="000000"/>
          <w:sz w:val="24"/>
          <w:szCs w:val="24"/>
        </w:rPr>
        <w:softHyphen/>
        <w:t>216</w:t>
      </w:r>
    </w:p>
    <w:p w14:paraId="2F2711FE" w14:textId="77777777" w:rsidR="00A311AE" w:rsidRPr="0001572A" w:rsidRDefault="00A311AE" w:rsidP="0016596D">
      <w:pPr>
        <w:spacing w:line="360" w:lineRule="auto"/>
        <w:ind w:left="20"/>
        <w:jc w:val="both"/>
        <w:rPr>
          <w:rFonts w:ascii="Times New Roman" w:hAnsi="Times New Roman" w:cs="Times New Roman"/>
          <w:sz w:val="24"/>
          <w:szCs w:val="24"/>
        </w:rPr>
      </w:pPr>
      <w:r w:rsidRPr="0001572A">
        <w:rPr>
          <w:rStyle w:val="GvdemetniKaln"/>
          <w:rFonts w:eastAsiaTheme="minorHAnsi"/>
          <w:sz w:val="24"/>
          <w:szCs w:val="24"/>
        </w:rPr>
        <w:lastRenderedPageBreak/>
        <w:t xml:space="preserve">Göndermeler: </w:t>
      </w:r>
      <w:r w:rsidRPr="0001572A">
        <w:rPr>
          <w:rFonts w:ascii="Times New Roman" w:hAnsi="Times New Roman" w:cs="Times New Roman"/>
          <w:color w:val="000000"/>
          <w:sz w:val="24"/>
          <w:szCs w:val="24"/>
        </w:rPr>
        <w:t>(C. Aslan, 1192, s. 175)</w:t>
      </w:r>
      <w:r w:rsidRPr="0001572A">
        <w:rPr>
          <w:rStyle w:val="GvdemetniKaln"/>
          <w:rFonts w:eastAsiaTheme="minorHAnsi"/>
          <w:sz w:val="24"/>
          <w:szCs w:val="24"/>
        </w:rPr>
        <w:t>;</w:t>
      </w:r>
      <w:r w:rsidRPr="0001572A">
        <w:rPr>
          <w:rFonts w:ascii="Times New Roman" w:hAnsi="Times New Roman" w:cs="Times New Roman"/>
          <w:color w:val="000000"/>
          <w:sz w:val="24"/>
          <w:szCs w:val="24"/>
        </w:rPr>
        <w:t>(S.A. Aslan, 1997, s. 211) (Kurbanoğlu,2004,s.155)</w:t>
      </w:r>
    </w:p>
    <w:p w14:paraId="08EA0728" w14:textId="77777777" w:rsidR="00A311AE" w:rsidRPr="0001572A" w:rsidRDefault="00A311AE" w:rsidP="0016596D">
      <w:pPr>
        <w:pStyle w:val="Balk3"/>
        <w:numPr>
          <w:ilvl w:val="2"/>
          <w:numId w:val="18"/>
        </w:numPr>
        <w:spacing w:line="360" w:lineRule="auto"/>
        <w:ind w:left="1134"/>
        <w:jc w:val="both"/>
        <w:rPr>
          <w:rFonts w:ascii="Times New Roman" w:hAnsi="Times New Roman" w:cs="Times New Roman"/>
          <w:b/>
          <w:color w:val="auto"/>
        </w:rPr>
      </w:pPr>
      <w:r w:rsidRPr="0001572A">
        <w:rPr>
          <w:rFonts w:ascii="Times New Roman" w:hAnsi="Times New Roman" w:cs="Times New Roman"/>
          <w:b/>
          <w:color w:val="auto"/>
        </w:rPr>
        <w:t>Tüzel Kişi Tarafından Yazılmış Eser</w:t>
      </w:r>
    </w:p>
    <w:p w14:paraId="152140C2"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Yazar bir tüzel kuruluşsa, tüzel kuruluşun adı kısaltmadan ve eğer varsa üst kurumun adı önce gelecek şekilde yazılır. Eser, yazar konumundaki tüzel kuruluşun adıyla alfabetik listeye girer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221; Kurbanoğlu,2004,s.156)</w:t>
      </w:r>
    </w:p>
    <w:p w14:paraId="37BE00EF"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0F369BFB"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Kaynakça</w:t>
      </w:r>
    </w:p>
    <w:p w14:paraId="3D0AA6C7"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Türk Kütüphaneciler Derneği (1995). 2000’e 5 kala kütüphaneciliğimiz ve bilgi hizmetlerindeki sorunlarımıza çözüm önerileri. Ankara: Yazar. (Kurbanoğlu,2004,s.156)</w:t>
      </w:r>
    </w:p>
    <w:p w14:paraId="5CACFBC7" w14:textId="77777777" w:rsidR="00A311AE" w:rsidRPr="0001572A" w:rsidRDefault="00A311AE" w:rsidP="0016596D">
      <w:pPr>
        <w:spacing w:before="180" w:after="120" w:line="360" w:lineRule="auto"/>
        <w:ind w:left="20" w:firstLine="709"/>
        <w:jc w:val="both"/>
        <w:rPr>
          <w:rFonts w:ascii="Times New Roman" w:hAnsi="Times New Roman" w:cs="Times New Roman"/>
          <w:sz w:val="24"/>
          <w:szCs w:val="24"/>
        </w:rPr>
      </w:pPr>
      <w:r w:rsidRPr="0001572A">
        <w:rPr>
          <w:rStyle w:val="GvdemetniKaln"/>
          <w:rFonts w:eastAsiaTheme="minorHAnsi"/>
          <w:sz w:val="24"/>
          <w:szCs w:val="24"/>
        </w:rPr>
        <w:t>İlk Gönderme:</w:t>
      </w:r>
      <w:r w:rsidRPr="0001572A">
        <w:rPr>
          <w:rFonts w:ascii="Times New Roman" w:hAnsi="Times New Roman" w:cs="Times New Roman"/>
          <w:color w:val="000000"/>
          <w:sz w:val="24"/>
          <w:szCs w:val="24"/>
        </w:rPr>
        <w:t>(Türk Kütüphaneciler Derneği [TDK], 1995, s.12)</w:t>
      </w:r>
    </w:p>
    <w:p w14:paraId="7343F92D"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İkinci ve Sonraki Göndermeler</w:t>
      </w:r>
    </w:p>
    <w:p w14:paraId="11BB252B"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(TDK, 1995, s. 16) (Kurbanoğlu,2004,s.157)</w:t>
      </w:r>
    </w:p>
    <w:p w14:paraId="538D92CD" w14:textId="77777777" w:rsidR="00A311AE" w:rsidRPr="0001572A" w:rsidRDefault="00A311AE" w:rsidP="0016596D">
      <w:pPr>
        <w:pStyle w:val="Gvdemetni30"/>
        <w:numPr>
          <w:ilvl w:val="0"/>
          <w:numId w:val="2"/>
        </w:numPr>
        <w:shd w:val="clear" w:color="auto" w:fill="auto"/>
        <w:tabs>
          <w:tab w:val="left" w:pos="361"/>
        </w:tabs>
        <w:spacing w:line="360" w:lineRule="auto"/>
        <w:ind w:left="720" w:hanging="360"/>
        <w:rPr>
          <w:sz w:val="24"/>
          <w:szCs w:val="24"/>
        </w:rPr>
      </w:pPr>
      <w:r w:rsidRPr="0001572A">
        <w:rPr>
          <w:color w:val="000000"/>
          <w:sz w:val="24"/>
          <w:szCs w:val="24"/>
        </w:rPr>
        <w:t>Yazarı Olmayan Eser</w:t>
      </w:r>
    </w:p>
    <w:p w14:paraId="79459471"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 xml:space="preserve">Bir eserin yazarı veya editörü </w:t>
      </w:r>
      <w:proofErr w:type="gramStart"/>
      <w:r w:rsidRPr="0001572A">
        <w:rPr>
          <w:rFonts w:ascii="Times New Roman" w:hAnsi="Times New Roman" w:cs="Times New Roman"/>
          <w:color w:val="000000"/>
          <w:sz w:val="24"/>
          <w:szCs w:val="24"/>
        </w:rPr>
        <w:t>yoksa,</w:t>
      </w:r>
      <w:proofErr w:type="gramEnd"/>
      <w:r w:rsidRPr="0001572A">
        <w:rPr>
          <w:rFonts w:ascii="Times New Roman" w:hAnsi="Times New Roman" w:cs="Times New Roman"/>
          <w:color w:val="000000"/>
          <w:sz w:val="24"/>
          <w:szCs w:val="24"/>
        </w:rPr>
        <w:t xml:space="preserve"> künye eser adına hazırlanacağı için, kaynak, eser adından alfabetik listeye girer (</w:t>
      </w:r>
      <w:proofErr w:type="spellStart"/>
      <w:r w:rsidRPr="0001572A">
        <w:rPr>
          <w:rFonts w:ascii="Times New Roman" w:hAnsi="Times New Roman" w:cs="Times New Roman"/>
          <w:color w:val="000000"/>
          <w:sz w:val="24"/>
          <w:szCs w:val="24"/>
        </w:rPr>
        <w:t>American</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Psychological</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Association</w:t>
      </w:r>
      <w:proofErr w:type="spellEnd"/>
      <w:r w:rsidRPr="0001572A">
        <w:rPr>
          <w:rFonts w:ascii="Times New Roman" w:hAnsi="Times New Roman" w:cs="Times New Roman"/>
          <w:color w:val="000000"/>
          <w:sz w:val="24"/>
          <w:szCs w:val="24"/>
        </w:rPr>
        <w:t>, 2001, s. 222).</w:t>
      </w:r>
    </w:p>
    <w:p w14:paraId="7D5CA84F"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Örnek</w:t>
      </w:r>
    </w:p>
    <w:p w14:paraId="66B1E93D" w14:textId="77777777" w:rsidR="00A311AE" w:rsidRPr="0001572A" w:rsidRDefault="00A311AE" w:rsidP="0016596D">
      <w:pPr>
        <w:pStyle w:val="Gvdemetni30"/>
        <w:shd w:val="clear" w:color="auto" w:fill="auto"/>
        <w:spacing w:line="360" w:lineRule="auto"/>
        <w:ind w:left="20"/>
        <w:rPr>
          <w:sz w:val="24"/>
          <w:szCs w:val="24"/>
        </w:rPr>
      </w:pPr>
      <w:r w:rsidRPr="0001572A">
        <w:rPr>
          <w:color w:val="000000"/>
          <w:sz w:val="24"/>
          <w:szCs w:val="24"/>
        </w:rPr>
        <w:t>Kaynakça</w:t>
      </w:r>
    </w:p>
    <w:p w14:paraId="524DC3D1"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spellStart"/>
      <w:r w:rsidRPr="0001572A">
        <w:rPr>
          <w:rFonts w:ascii="Times New Roman" w:hAnsi="Times New Roman" w:cs="Times New Roman"/>
          <w:color w:val="000000"/>
          <w:sz w:val="24"/>
          <w:szCs w:val="24"/>
        </w:rPr>
        <w:t>Redhouse</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elsözlüğü</w:t>
      </w:r>
      <w:proofErr w:type="spellEnd"/>
      <w:r w:rsidRPr="0001572A">
        <w:rPr>
          <w:rFonts w:ascii="Times New Roman" w:hAnsi="Times New Roman" w:cs="Times New Roman"/>
          <w:color w:val="000000"/>
          <w:sz w:val="24"/>
          <w:szCs w:val="24"/>
        </w:rPr>
        <w:t xml:space="preserve">: İngilizce-Türkçe, Türkçe-İngilizce. (1975). İstanbul: </w:t>
      </w:r>
      <w:proofErr w:type="spellStart"/>
      <w:r w:rsidRPr="0001572A">
        <w:rPr>
          <w:rFonts w:ascii="Times New Roman" w:hAnsi="Times New Roman" w:cs="Times New Roman"/>
          <w:color w:val="000000"/>
          <w:sz w:val="24"/>
          <w:szCs w:val="24"/>
        </w:rPr>
        <w:t>Redhouse</w:t>
      </w:r>
      <w:proofErr w:type="spellEnd"/>
      <w:r w:rsidRPr="0001572A">
        <w:rPr>
          <w:rFonts w:ascii="Times New Roman" w:hAnsi="Times New Roman" w:cs="Times New Roman"/>
          <w:color w:val="000000"/>
          <w:sz w:val="24"/>
          <w:szCs w:val="24"/>
        </w:rPr>
        <w:t xml:space="preserve"> Yayınevi </w:t>
      </w:r>
      <w:r w:rsidRPr="0001572A">
        <w:rPr>
          <w:rFonts w:ascii="Times New Roman" w:hAnsi="Times New Roman" w:cs="Times New Roman"/>
          <w:b/>
          <w:bCs/>
          <w:sz w:val="24"/>
          <w:szCs w:val="24"/>
        </w:rPr>
        <w:t xml:space="preserve">Gönderme: </w:t>
      </w:r>
      <w:r w:rsidRPr="0001572A">
        <w:rPr>
          <w:rFonts w:ascii="Times New Roman" w:hAnsi="Times New Roman" w:cs="Times New Roman"/>
          <w:color w:val="000000"/>
          <w:sz w:val="24"/>
          <w:szCs w:val="24"/>
        </w:rPr>
        <w:t>(</w:t>
      </w:r>
      <w:proofErr w:type="spellStart"/>
      <w:r w:rsidRPr="0001572A">
        <w:rPr>
          <w:rFonts w:ascii="Times New Roman" w:hAnsi="Times New Roman" w:cs="Times New Roman"/>
          <w:color w:val="000000"/>
          <w:sz w:val="24"/>
          <w:szCs w:val="24"/>
        </w:rPr>
        <w:t>Redhouse</w:t>
      </w:r>
      <w:proofErr w:type="spellEnd"/>
      <w:r w:rsidRPr="0001572A">
        <w:rPr>
          <w:rFonts w:ascii="Times New Roman" w:hAnsi="Times New Roman" w:cs="Times New Roman"/>
          <w:color w:val="000000"/>
          <w:sz w:val="24"/>
          <w:szCs w:val="24"/>
        </w:rPr>
        <w:t xml:space="preserve"> </w:t>
      </w:r>
      <w:proofErr w:type="spellStart"/>
      <w:r w:rsidRPr="0001572A">
        <w:rPr>
          <w:rFonts w:ascii="Times New Roman" w:hAnsi="Times New Roman" w:cs="Times New Roman"/>
          <w:color w:val="000000"/>
          <w:sz w:val="24"/>
          <w:szCs w:val="24"/>
        </w:rPr>
        <w:t>elsözlüğü</w:t>
      </w:r>
      <w:proofErr w:type="spellEnd"/>
      <w:r w:rsidRPr="0001572A">
        <w:rPr>
          <w:rFonts w:ascii="Times New Roman" w:hAnsi="Times New Roman" w:cs="Times New Roman"/>
          <w:color w:val="000000"/>
          <w:sz w:val="24"/>
          <w:szCs w:val="24"/>
        </w:rPr>
        <w:t>, 1975, s. 319) (Kurbanoğlu,2004,s.157).</w:t>
      </w:r>
    </w:p>
    <w:p w14:paraId="0C5E1008" w14:textId="77777777" w:rsidR="00A311AE" w:rsidRPr="0001572A" w:rsidRDefault="00A311AE" w:rsidP="0016596D">
      <w:pPr>
        <w:pStyle w:val="Gvdemetni30"/>
        <w:numPr>
          <w:ilvl w:val="0"/>
          <w:numId w:val="2"/>
        </w:numPr>
        <w:shd w:val="clear" w:color="auto" w:fill="auto"/>
        <w:tabs>
          <w:tab w:val="left" w:pos="385"/>
        </w:tabs>
        <w:spacing w:line="360" w:lineRule="auto"/>
        <w:ind w:left="720" w:hanging="360"/>
        <w:rPr>
          <w:sz w:val="24"/>
          <w:szCs w:val="24"/>
        </w:rPr>
      </w:pPr>
      <w:bookmarkStart w:id="45" w:name="bookmark49"/>
      <w:r w:rsidRPr="0001572A">
        <w:rPr>
          <w:color w:val="000000"/>
          <w:sz w:val="24"/>
          <w:szCs w:val="24"/>
        </w:rPr>
        <w:t>İnternet Kaynakları</w:t>
      </w:r>
      <w:bookmarkEnd w:id="45"/>
    </w:p>
    <w:p w14:paraId="0F99B3FD"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spellStart"/>
      <w:r w:rsidRPr="0001572A">
        <w:rPr>
          <w:rFonts w:ascii="Times New Roman" w:hAnsi="Times New Roman" w:cs="Times New Roman"/>
          <w:color w:val="000000"/>
          <w:sz w:val="24"/>
          <w:szCs w:val="24"/>
        </w:rPr>
        <w:t>APA’ya</w:t>
      </w:r>
      <w:proofErr w:type="spellEnd"/>
      <w:r w:rsidRPr="0001572A">
        <w:rPr>
          <w:rFonts w:ascii="Times New Roman" w:hAnsi="Times New Roman" w:cs="Times New Roman"/>
          <w:color w:val="000000"/>
          <w:sz w:val="24"/>
          <w:szCs w:val="24"/>
        </w:rPr>
        <w:t xml:space="preserve"> göre internet kaynakları aşağıda belirtilen sıraya göre gösterilmektedir.</w:t>
      </w:r>
    </w:p>
    <w:p w14:paraId="169AA36A"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lastRenderedPageBreak/>
        <w:t>Yazar Soyadı, Adı (Orijinal kaynağın tarihi). Makale adı. Makalenin orijinal kaynağı, sayfa sayıları.( Kaynak adı, yayın yeri: yayıncı adı.) Bulunduğu URL adresi [ ziyaret tarihi]</w:t>
      </w:r>
    </w:p>
    <w:p w14:paraId="457BDD51" w14:textId="77777777" w:rsidR="00A311AE" w:rsidRPr="0001572A" w:rsidRDefault="00A311AE" w:rsidP="0016596D">
      <w:pPr>
        <w:pStyle w:val="Balk2"/>
        <w:spacing w:after="240" w:line="360" w:lineRule="auto"/>
        <w:jc w:val="both"/>
        <w:rPr>
          <w:rFonts w:ascii="Times New Roman" w:hAnsi="Times New Roman" w:cs="Times New Roman"/>
          <w:szCs w:val="24"/>
        </w:rPr>
      </w:pPr>
      <w:bookmarkStart w:id="46" w:name="bookmark50"/>
      <w:r w:rsidRPr="0001572A">
        <w:rPr>
          <w:rFonts w:ascii="Times New Roman" w:hAnsi="Times New Roman" w:cs="Times New Roman"/>
          <w:szCs w:val="24"/>
        </w:rPr>
        <w:t>YARARLANILAN KAYNAKLAR</w:t>
      </w:r>
      <w:bookmarkEnd w:id="46"/>
    </w:p>
    <w:p w14:paraId="3BE65507"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spellStart"/>
      <w:r w:rsidRPr="0001572A">
        <w:rPr>
          <w:rFonts w:ascii="Times New Roman" w:hAnsi="Times New Roman" w:cs="Times New Roman"/>
          <w:color w:val="000000"/>
          <w:sz w:val="24"/>
          <w:szCs w:val="24"/>
        </w:rPr>
        <w:t>Karasar,N</w:t>
      </w:r>
      <w:proofErr w:type="spellEnd"/>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1994, Araştırmalarda rapor hazırlama, s. 16,28,31,33,38,18, Ankara, 3A araştırma eğitim danışmanlık</w:t>
      </w:r>
    </w:p>
    <w:p w14:paraId="0E58B6E7"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proofErr w:type="spellStart"/>
      <w:r w:rsidRPr="0001572A">
        <w:rPr>
          <w:rFonts w:ascii="Times New Roman" w:hAnsi="Times New Roman" w:cs="Times New Roman"/>
          <w:color w:val="000000"/>
          <w:sz w:val="24"/>
          <w:szCs w:val="24"/>
        </w:rPr>
        <w:t>Kurbanoğlu</w:t>
      </w:r>
      <w:proofErr w:type="spellEnd"/>
      <w:r w:rsidRPr="0001572A">
        <w:rPr>
          <w:rFonts w:ascii="Times New Roman" w:hAnsi="Times New Roman" w:cs="Times New Roman"/>
          <w:color w:val="000000"/>
          <w:sz w:val="24"/>
          <w:szCs w:val="24"/>
        </w:rPr>
        <w:t>, S</w:t>
      </w:r>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2004, Kaynak gösterme el kitabı, s. 1,3-5,107, 115-157, Ankara, Hacettepe Üniversitesi </w:t>
      </w:r>
      <w:proofErr w:type="spellStart"/>
      <w:r w:rsidRPr="0001572A">
        <w:rPr>
          <w:rFonts w:ascii="Times New Roman" w:hAnsi="Times New Roman" w:cs="Times New Roman"/>
          <w:color w:val="000000"/>
          <w:sz w:val="24"/>
          <w:szCs w:val="24"/>
        </w:rPr>
        <w:t>Beytepe</w:t>
      </w:r>
      <w:proofErr w:type="spellEnd"/>
      <w:r w:rsidRPr="0001572A">
        <w:rPr>
          <w:rFonts w:ascii="Times New Roman" w:hAnsi="Times New Roman" w:cs="Times New Roman"/>
          <w:color w:val="000000"/>
          <w:sz w:val="24"/>
          <w:szCs w:val="24"/>
        </w:rPr>
        <w:t xml:space="preserve"> kütüphanesi</w:t>
      </w:r>
    </w:p>
    <w:p w14:paraId="7C6D68B9" w14:textId="77777777" w:rsidR="00A311AE" w:rsidRPr="0001572A" w:rsidRDefault="00A311AE" w:rsidP="0016596D">
      <w:pPr>
        <w:spacing w:before="180" w:after="120" w:line="360" w:lineRule="auto"/>
        <w:ind w:left="23" w:right="23" w:firstLine="403"/>
        <w:jc w:val="both"/>
        <w:rPr>
          <w:rFonts w:ascii="Times New Roman" w:hAnsi="Times New Roman" w:cs="Times New Roman"/>
          <w:color w:val="000000"/>
          <w:sz w:val="24"/>
          <w:szCs w:val="24"/>
        </w:rPr>
      </w:pPr>
      <w:r w:rsidRPr="0001572A">
        <w:rPr>
          <w:rFonts w:ascii="Times New Roman" w:hAnsi="Times New Roman" w:cs="Times New Roman"/>
          <w:color w:val="000000"/>
          <w:sz w:val="24"/>
          <w:szCs w:val="24"/>
        </w:rPr>
        <w:t>Şencan, H</w:t>
      </w:r>
      <w:proofErr w:type="gramStart"/>
      <w:r w:rsidRPr="0001572A">
        <w:rPr>
          <w:rFonts w:ascii="Times New Roman" w:hAnsi="Times New Roman" w:cs="Times New Roman"/>
          <w:color w:val="000000"/>
          <w:sz w:val="24"/>
          <w:szCs w:val="24"/>
        </w:rPr>
        <w:t>.,</w:t>
      </w:r>
      <w:proofErr w:type="gramEnd"/>
      <w:r w:rsidRPr="0001572A">
        <w:rPr>
          <w:rFonts w:ascii="Times New Roman" w:hAnsi="Times New Roman" w:cs="Times New Roman"/>
          <w:color w:val="000000"/>
          <w:sz w:val="24"/>
          <w:szCs w:val="24"/>
        </w:rPr>
        <w:t xml:space="preserve"> 1995, Rapor yazımı,s.93, İstanbul, İstanbul Üniversitesi İşletme Fakültesi yayınları Türk Dil Kurumu, TDK,</w:t>
      </w:r>
      <w:hyperlink r:id="rId10" w:history="1">
        <w:r w:rsidRPr="0001572A">
          <w:rPr>
            <w:rFonts w:ascii="Times New Roman" w:hAnsi="Times New Roman" w:cs="Times New Roman"/>
            <w:color w:val="000000"/>
            <w:sz w:val="24"/>
            <w:szCs w:val="24"/>
          </w:rPr>
          <w:t xml:space="preserve"> http://www.tdk.gov.tr/index.php?option=com </w:t>
        </w:r>
        <w:proofErr w:type="spellStart"/>
        <w:r w:rsidRPr="0001572A">
          <w:rPr>
            <w:rFonts w:ascii="Times New Roman" w:hAnsi="Times New Roman" w:cs="Times New Roman"/>
            <w:color w:val="000000"/>
            <w:sz w:val="24"/>
            <w:szCs w:val="24"/>
          </w:rPr>
          <w:t>content&amp;view</w:t>
        </w:r>
        <w:proofErr w:type="spellEnd"/>
        <w:r w:rsidRPr="0001572A">
          <w:rPr>
            <w:rFonts w:ascii="Times New Roman" w:hAnsi="Times New Roman" w:cs="Times New Roman"/>
            <w:color w:val="000000"/>
            <w:sz w:val="24"/>
            <w:szCs w:val="24"/>
          </w:rPr>
          <w:t>=</w:t>
        </w:r>
        <w:proofErr w:type="spellStart"/>
        <w:r w:rsidRPr="0001572A">
          <w:rPr>
            <w:rFonts w:ascii="Times New Roman" w:hAnsi="Times New Roman" w:cs="Times New Roman"/>
            <w:color w:val="000000"/>
            <w:sz w:val="24"/>
            <w:szCs w:val="24"/>
          </w:rPr>
          <w:t>category&amp;id</w:t>
        </w:r>
        <w:proofErr w:type="spellEnd"/>
        <w:r w:rsidRPr="0001572A">
          <w:rPr>
            <w:rFonts w:ascii="Times New Roman" w:hAnsi="Times New Roman" w:cs="Times New Roman"/>
            <w:color w:val="000000"/>
            <w:sz w:val="24"/>
            <w:szCs w:val="24"/>
          </w:rPr>
          <w:t>=50</w:t>
        </w:r>
      </w:hyperlink>
    </w:p>
    <w:p w14:paraId="162C3EE9" w14:textId="77777777" w:rsidR="00A311AE" w:rsidRPr="0016596D" w:rsidRDefault="00A311AE" w:rsidP="0016596D">
      <w:pPr>
        <w:spacing w:line="360" w:lineRule="auto"/>
        <w:jc w:val="both"/>
        <w:rPr>
          <w:rFonts w:ascii="Times New Roman" w:hAnsi="Times New Roman" w:cs="Times New Roman"/>
        </w:rPr>
      </w:pPr>
    </w:p>
    <w:sectPr w:rsidR="00A311AE" w:rsidRPr="0016596D" w:rsidSect="00523A2C">
      <w:pgSz w:w="11906" w:h="16838"/>
      <w:pgMar w:top="1701"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8C85" w14:textId="77777777" w:rsidR="0028520A" w:rsidRDefault="0028520A" w:rsidP="00931063">
      <w:pPr>
        <w:spacing w:after="0" w:line="240" w:lineRule="auto"/>
      </w:pPr>
      <w:r>
        <w:separator/>
      </w:r>
    </w:p>
  </w:endnote>
  <w:endnote w:type="continuationSeparator" w:id="0">
    <w:p w14:paraId="49C8AA80" w14:textId="77777777" w:rsidR="0028520A" w:rsidRDefault="0028520A" w:rsidP="0093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634081"/>
      <w:docPartObj>
        <w:docPartGallery w:val="Page Numbers (Bottom of Page)"/>
        <w:docPartUnique/>
      </w:docPartObj>
    </w:sdtPr>
    <w:sdtContent>
      <w:p w14:paraId="1E2B1AF6" w14:textId="77777777" w:rsidR="0016596D" w:rsidRDefault="0016596D">
        <w:pPr>
          <w:pStyle w:val="AltBilgi"/>
          <w:jc w:val="center"/>
        </w:pPr>
      </w:p>
    </w:sdtContent>
  </w:sdt>
  <w:p w14:paraId="76B6089C" w14:textId="77777777" w:rsidR="0016596D" w:rsidRDefault="0016596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77915"/>
      <w:docPartObj>
        <w:docPartGallery w:val="Page Numbers (Bottom of Page)"/>
        <w:docPartUnique/>
      </w:docPartObj>
    </w:sdtPr>
    <w:sdtContent>
      <w:p w14:paraId="6D2C1A1F" w14:textId="76D0953D" w:rsidR="0016596D" w:rsidRDefault="0016596D">
        <w:pPr>
          <w:pStyle w:val="AltBilgi"/>
          <w:jc w:val="center"/>
        </w:pPr>
        <w:r>
          <w:fldChar w:fldCharType="begin"/>
        </w:r>
        <w:r>
          <w:instrText>PAGE   \* MERGEFORMAT</w:instrText>
        </w:r>
        <w:r>
          <w:fldChar w:fldCharType="separate"/>
        </w:r>
        <w:r w:rsidR="0001572A">
          <w:rPr>
            <w:noProof/>
          </w:rPr>
          <w:t>31</w:t>
        </w:r>
        <w:r>
          <w:fldChar w:fldCharType="end"/>
        </w:r>
      </w:p>
    </w:sdtContent>
  </w:sdt>
  <w:p w14:paraId="4FF3094D" w14:textId="77777777" w:rsidR="0016596D" w:rsidRDefault="001659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5A19" w14:textId="77777777" w:rsidR="0028520A" w:rsidRDefault="0028520A" w:rsidP="00931063">
      <w:pPr>
        <w:spacing w:after="0" w:line="240" w:lineRule="auto"/>
      </w:pPr>
      <w:r>
        <w:separator/>
      </w:r>
    </w:p>
  </w:footnote>
  <w:footnote w:type="continuationSeparator" w:id="0">
    <w:p w14:paraId="230B7F3F" w14:textId="77777777" w:rsidR="0028520A" w:rsidRDefault="0028520A" w:rsidP="0093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FDC"/>
    <w:multiLevelType w:val="multilevel"/>
    <w:tmpl w:val="041F001D"/>
    <w:styleLink w:val="Sti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5611FA"/>
    <w:multiLevelType w:val="multilevel"/>
    <w:tmpl w:val="B97A1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84F1A"/>
    <w:multiLevelType w:val="multilevel"/>
    <w:tmpl w:val="7E34171E"/>
    <w:lvl w:ilvl="0">
      <w:start w:val="1"/>
      <w:numFmt w:val="decimal"/>
      <w:pStyle w:val="Balk2"/>
      <w:lvlText w:val="%1."/>
      <w:lvlJc w:val="left"/>
      <w:pPr>
        <w:ind w:left="720" w:hanging="360"/>
      </w:pPr>
      <w:rPr>
        <w:rFonts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4A1DBE"/>
    <w:multiLevelType w:val="multilevel"/>
    <w:tmpl w:val="475E4E0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5.%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597015"/>
    <w:multiLevelType w:val="hybridMultilevel"/>
    <w:tmpl w:val="CB2E360E"/>
    <w:lvl w:ilvl="0" w:tplc="309C1B72">
      <w:start w:val="1"/>
      <w:numFmt w:val="lowerRoman"/>
      <w:pStyle w:val="Balk4"/>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9075A9"/>
    <w:multiLevelType w:val="multilevel"/>
    <w:tmpl w:val="041F001F"/>
    <w:numStyleLink w:val="Stil1"/>
  </w:abstractNum>
  <w:abstractNum w:abstractNumId="6" w15:restartNumberingAfterBreak="0">
    <w:nsid w:val="475A7869"/>
    <w:multiLevelType w:val="multilevel"/>
    <w:tmpl w:val="4EAC932C"/>
    <w:lvl w:ilvl="0">
      <w:start w:val="7"/>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297EC1"/>
    <w:multiLevelType w:val="multilevel"/>
    <w:tmpl w:val="041F001F"/>
    <w:numStyleLink w:val="Stil1"/>
  </w:abstractNum>
  <w:abstractNum w:abstractNumId="8" w15:restartNumberingAfterBreak="0">
    <w:nsid w:val="501610B3"/>
    <w:multiLevelType w:val="multilevel"/>
    <w:tmpl w:val="44DE835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5.%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A6C1D57"/>
    <w:multiLevelType w:val="multilevel"/>
    <w:tmpl w:val="36A480C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6.%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167B11"/>
    <w:multiLevelType w:val="multilevel"/>
    <w:tmpl w:val="0E52DD6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4.%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8C589A"/>
    <w:multiLevelType w:val="hybridMultilevel"/>
    <w:tmpl w:val="93CA22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612D37"/>
    <w:multiLevelType w:val="multilevel"/>
    <w:tmpl w:val="041F001F"/>
    <w:styleLink w:val="Stil1"/>
    <w:lvl w:ilvl="0">
      <w:start w:val="2"/>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1"/>
  </w:num>
  <w:num w:numId="2">
    <w:abstractNumId w:val="6"/>
  </w:num>
  <w:num w:numId="3">
    <w:abstractNumId w:val="2"/>
    <w:lvlOverride w:ilvl="0">
      <w:startOverride w:val="1"/>
    </w:lvlOverride>
  </w:num>
  <w:num w:numId="4">
    <w:abstractNumId w:val="2"/>
  </w:num>
  <w:num w:numId="5">
    <w:abstractNumId w:val="7"/>
  </w:num>
  <w:num w:numId="6">
    <w:abstractNumId w:val="12"/>
  </w:num>
  <w:num w:numId="7">
    <w:abstractNumId w:val="5"/>
  </w:num>
  <w:num w:numId="8">
    <w:abstractNumId w:val="11"/>
  </w:num>
  <w:num w:numId="9">
    <w:abstractNumId w:val="0"/>
  </w:num>
  <w:num w:numId="10">
    <w:abstractNumId w:val="4"/>
  </w:num>
  <w:num w:numId="11">
    <w:abstractNumId w:val="4"/>
    <w:lvlOverride w:ilvl="0">
      <w:startOverride w:val="1"/>
    </w:lvlOverride>
  </w:num>
  <w:num w:numId="12">
    <w:abstractNumId w:val="4"/>
    <w:lvlOverride w:ilvl="0">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4"/>
    <w:lvlOverride w:ilvl="0">
      <w:startOverride w:val="1"/>
    </w:lvlOverride>
  </w:num>
  <w:num w:numId="17">
    <w:abstractNumId w:val="3"/>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9C"/>
    <w:rsid w:val="00000876"/>
    <w:rsid w:val="0001572A"/>
    <w:rsid w:val="00016259"/>
    <w:rsid w:val="0012642A"/>
    <w:rsid w:val="00143A78"/>
    <w:rsid w:val="0016596D"/>
    <w:rsid w:val="00183152"/>
    <w:rsid w:val="00195083"/>
    <w:rsid w:val="001F1D0A"/>
    <w:rsid w:val="0025565F"/>
    <w:rsid w:val="0028520A"/>
    <w:rsid w:val="002C2D49"/>
    <w:rsid w:val="003148FE"/>
    <w:rsid w:val="00345C41"/>
    <w:rsid w:val="00377630"/>
    <w:rsid w:val="00463350"/>
    <w:rsid w:val="00467936"/>
    <w:rsid w:val="004C7C55"/>
    <w:rsid w:val="00523A2C"/>
    <w:rsid w:val="006128E1"/>
    <w:rsid w:val="00655702"/>
    <w:rsid w:val="006809DE"/>
    <w:rsid w:val="007A61B4"/>
    <w:rsid w:val="008350F0"/>
    <w:rsid w:val="00854D24"/>
    <w:rsid w:val="0088098F"/>
    <w:rsid w:val="008B06C3"/>
    <w:rsid w:val="00931063"/>
    <w:rsid w:val="009D7CBA"/>
    <w:rsid w:val="00A311AE"/>
    <w:rsid w:val="00B008C7"/>
    <w:rsid w:val="00B64B10"/>
    <w:rsid w:val="00B87E9C"/>
    <w:rsid w:val="00BE18CF"/>
    <w:rsid w:val="00C559FD"/>
    <w:rsid w:val="00D56310"/>
    <w:rsid w:val="00EB60F3"/>
    <w:rsid w:val="1395D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9D90"/>
  <w15:chartTrackingRefBased/>
  <w15:docId w15:val="{1031E251-89B0-4052-B363-4B88E9AF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FD"/>
    <w:rPr>
      <w:rFonts w:ascii="Cambria" w:hAnsi="Cambria"/>
    </w:rPr>
  </w:style>
  <w:style w:type="paragraph" w:styleId="Balk1">
    <w:name w:val="heading 1"/>
    <w:basedOn w:val="Normal"/>
    <w:next w:val="Normal"/>
    <w:link w:val="Balk1Char"/>
    <w:uiPriority w:val="9"/>
    <w:qFormat/>
    <w:rsid w:val="00931063"/>
    <w:pPr>
      <w:keepNext/>
      <w:keepLines/>
      <w:spacing w:before="240" w:after="600" w:line="300" w:lineRule="auto"/>
      <w:jc w:val="center"/>
      <w:outlineLvl w:val="0"/>
    </w:pPr>
    <w:rPr>
      <w:rFonts w:eastAsiaTheme="majorEastAsia" w:cstheme="majorBidi"/>
      <w:b/>
      <w:sz w:val="26"/>
      <w:szCs w:val="26"/>
    </w:rPr>
  </w:style>
  <w:style w:type="paragraph" w:styleId="Balk2">
    <w:name w:val="heading 2"/>
    <w:basedOn w:val="Normal"/>
    <w:next w:val="Normal"/>
    <w:link w:val="Balk2Char"/>
    <w:uiPriority w:val="9"/>
    <w:unhideWhenUsed/>
    <w:qFormat/>
    <w:rsid w:val="00A311AE"/>
    <w:pPr>
      <w:keepNext/>
      <w:keepLines/>
      <w:numPr>
        <w:numId w:val="4"/>
      </w:numPr>
      <w:spacing w:before="40" w:after="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0008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25565F"/>
    <w:pPr>
      <w:keepNext/>
      <w:keepLines/>
      <w:numPr>
        <w:numId w:val="10"/>
      </w:numPr>
      <w:spacing w:before="40" w:after="0"/>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1063"/>
    <w:rPr>
      <w:rFonts w:ascii="Cambria" w:eastAsiaTheme="majorEastAsia" w:hAnsi="Cambria" w:cstheme="majorBidi"/>
      <w:b/>
      <w:sz w:val="26"/>
      <w:szCs w:val="26"/>
    </w:rPr>
  </w:style>
  <w:style w:type="paragraph" w:styleId="stBilgi">
    <w:name w:val="header"/>
    <w:basedOn w:val="Normal"/>
    <w:link w:val="stBilgiChar"/>
    <w:uiPriority w:val="99"/>
    <w:unhideWhenUsed/>
    <w:rsid w:val="009310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1063"/>
    <w:rPr>
      <w:rFonts w:ascii="Cambria" w:hAnsi="Cambria"/>
    </w:rPr>
  </w:style>
  <w:style w:type="paragraph" w:styleId="AltBilgi">
    <w:name w:val="footer"/>
    <w:basedOn w:val="Normal"/>
    <w:link w:val="AltBilgiChar"/>
    <w:uiPriority w:val="99"/>
    <w:unhideWhenUsed/>
    <w:rsid w:val="009310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1063"/>
    <w:rPr>
      <w:rFonts w:ascii="Cambria" w:hAnsi="Cambria"/>
    </w:rPr>
  </w:style>
  <w:style w:type="character" w:styleId="Kpr">
    <w:name w:val="Hyperlink"/>
    <w:basedOn w:val="VarsaylanParagrafYazTipi"/>
    <w:rsid w:val="00A311AE"/>
    <w:rPr>
      <w:color w:val="0066CC"/>
      <w:u w:val="single"/>
    </w:rPr>
  </w:style>
  <w:style w:type="character" w:customStyle="1" w:styleId="Gvdemetni2">
    <w:name w:val="Gövde metni (2)_"/>
    <w:basedOn w:val="VarsaylanParagrafYazTipi"/>
    <w:rsid w:val="00A311AE"/>
    <w:rPr>
      <w:rFonts w:ascii="Times New Roman" w:eastAsia="Times New Roman" w:hAnsi="Times New Roman" w:cs="Times New Roman"/>
      <w:b w:val="0"/>
      <w:bCs w:val="0"/>
      <w:i w:val="0"/>
      <w:iCs w:val="0"/>
      <w:smallCaps w:val="0"/>
      <w:strike w:val="0"/>
      <w:sz w:val="18"/>
      <w:szCs w:val="18"/>
      <w:u w:val="none"/>
    </w:rPr>
  </w:style>
  <w:style w:type="character" w:customStyle="1" w:styleId="Gvdemetni">
    <w:name w:val="Gövde metni_"/>
    <w:basedOn w:val="VarsaylanParagrafYazTipi"/>
    <w:rsid w:val="00A311AE"/>
    <w:rPr>
      <w:rFonts w:ascii="Times New Roman" w:eastAsia="Times New Roman" w:hAnsi="Times New Roman" w:cs="Times New Roman"/>
      <w:b w:val="0"/>
      <w:bCs w:val="0"/>
      <w:i w:val="0"/>
      <w:iCs w:val="0"/>
      <w:smallCaps w:val="0"/>
      <w:strike w:val="0"/>
      <w:sz w:val="20"/>
      <w:szCs w:val="20"/>
      <w:u w:val="none"/>
    </w:rPr>
  </w:style>
  <w:style w:type="character" w:customStyle="1" w:styleId="Balk20">
    <w:name w:val="Başlık #2_"/>
    <w:basedOn w:val="VarsaylanParagrafYazTipi"/>
    <w:rsid w:val="00A311AE"/>
    <w:rPr>
      <w:rFonts w:ascii="Times New Roman" w:eastAsia="Times New Roman" w:hAnsi="Times New Roman" w:cs="Times New Roman"/>
      <w:b/>
      <w:bCs/>
      <w:i w:val="0"/>
      <w:iCs w:val="0"/>
      <w:smallCaps w:val="0"/>
      <w:strike w:val="0"/>
      <w:sz w:val="20"/>
      <w:szCs w:val="20"/>
      <w:u w:val="none"/>
    </w:rPr>
  </w:style>
  <w:style w:type="character" w:customStyle="1" w:styleId="Gvdemetni3">
    <w:name w:val="Gövde metni (3)_"/>
    <w:basedOn w:val="VarsaylanParagrafYazTipi"/>
    <w:link w:val="Gvdemetni30"/>
    <w:rsid w:val="00A311AE"/>
    <w:rPr>
      <w:rFonts w:ascii="Times New Roman" w:eastAsia="Times New Roman" w:hAnsi="Times New Roman" w:cs="Times New Roman"/>
      <w:b/>
      <w:bCs/>
      <w:sz w:val="20"/>
      <w:szCs w:val="20"/>
      <w:shd w:val="clear" w:color="auto" w:fill="FFFFFF"/>
    </w:rPr>
  </w:style>
  <w:style w:type="character" w:customStyle="1" w:styleId="GvdemetniExact">
    <w:name w:val="Gövde metni Exact"/>
    <w:basedOn w:val="VarsaylanParagrafYazTipi"/>
    <w:rsid w:val="00A311AE"/>
    <w:rPr>
      <w:rFonts w:ascii="Times New Roman" w:eastAsia="Times New Roman" w:hAnsi="Times New Roman" w:cs="Times New Roman"/>
      <w:b w:val="0"/>
      <w:bCs w:val="0"/>
      <w:i w:val="0"/>
      <w:iCs w:val="0"/>
      <w:smallCaps w:val="0"/>
      <w:strike w:val="0"/>
      <w:sz w:val="18"/>
      <w:szCs w:val="18"/>
      <w:u w:val="none"/>
    </w:rPr>
  </w:style>
  <w:style w:type="character" w:customStyle="1" w:styleId="Gvdemetnitalik">
    <w:name w:val="Gövde metni + İtalik"/>
    <w:basedOn w:val="Gvdemetni"/>
    <w:rsid w:val="00A311AE"/>
    <w:rPr>
      <w:rFonts w:ascii="Times New Roman" w:eastAsia="Times New Roman" w:hAnsi="Times New Roman" w:cs="Times New Roman"/>
      <w:b w:val="0"/>
      <w:bCs w:val="0"/>
      <w:i/>
      <w:iCs/>
      <w:smallCaps w:val="0"/>
      <w:strike w:val="0"/>
      <w:color w:val="000000"/>
      <w:spacing w:val="0"/>
      <w:w w:val="100"/>
      <w:position w:val="0"/>
      <w:sz w:val="20"/>
      <w:szCs w:val="20"/>
      <w:u w:val="none"/>
      <w:lang w:val="tr-TR"/>
    </w:rPr>
  </w:style>
  <w:style w:type="character" w:customStyle="1" w:styleId="Balk21">
    <w:name w:val="Başlık #2"/>
    <w:basedOn w:val="Balk20"/>
    <w:rsid w:val="00A311AE"/>
    <w:rPr>
      <w:rFonts w:ascii="Times New Roman" w:eastAsia="Times New Roman" w:hAnsi="Times New Roman" w:cs="Times New Roman"/>
      <w:b/>
      <w:bCs/>
      <w:i w:val="0"/>
      <w:iCs w:val="0"/>
      <w:smallCaps w:val="0"/>
      <w:strike w:val="0"/>
      <w:color w:val="000000"/>
      <w:spacing w:val="0"/>
      <w:w w:val="100"/>
      <w:position w:val="0"/>
      <w:sz w:val="20"/>
      <w:szCs w:val="20"/>
      <w:u w:val="single"/>
      <w:lang w:val="tr-TR"/>
    </w:rPr>
  </w:style>
  <w:style w:type="character" w:customStyle="1" w:styleId="Gvdemetni2ptbolukbraklyor">
    <w:name w:val="Gövde metni + 2 pt boşluk bırakılıyor"/>
    <w:basedOn w:val="Gvdemetni"/>
    <w:rsid w:val="00A311AE"/>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tr-TR"/>
    </w:rPr>
  </w:style>
  <w:style w:type="character" w:customStyle="1" w:styleId="GvdemetniKaln">
    <w:name w:val="Gövde metni + Kalın"/>
    <w:basedOn w:val="Gvdemetni"/>
    <w:rsid w:val="00A311AE"/>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Gvdemetni0">
    <w:name w:val="Gövde metni"/>
    <w:basedOn w:val="Gvdemetni"/>
    <w:rsid w:val="00A311A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style>
  <w:style w:type="character" w:customStyle="1" w:styleId="Gvdemetni6">
    <w:name w:val="Gövde metni (6)_"/>
    <w:basedOn w:val="VarsaylanParagrafYazTipi"/>
    <w:rsid w:val="00A311AE"/>
    <w:rPr>
      <w:rFonts w:ascii="Times New Roman" w:eastAsia="Times New Roman" w:hAnsi="Times New Roman" w:cs="Times New Roman"/>
      <w:b/>
      <w:bCs/>
      <w:i w:val="0"/>
      <w:iCs w:val="0"/>
      <w:smallCaps w:val="0"/>
      <w:strike w:val="0"/>
      <w:sz w:val="15"/>
      <w:szCs w:val="15"/>
      <w:u w:val="none"/>
    </w:rPr>
  </w:style>
  <w:style w:type="character" w:customStyle="1" w:styleId="Gvdemetni60">
    <w:name w:val="Gövde metni (6)"/>
    <w:basedOn w:val="Gvdemetni6"/>
    <w:rsid w:val="00A311AE"/>
    <w:rPr>
      <w:rFonts w:ascii="Times New Roman" w:eastAsia="Times New Roman" w:hAnsi="Times New Roman" w:cs="Times New Roman"/>
      <w:b/>
      <w:bCs/>
      <w:i w:val="0"/>
      <w:iCs w:val="0"/>
      <w:smallCaps w:val="0"/>
      <w:strike w:val="0"/>
      <w:color w:val="000000"/>
      <w:spacing w:val="0"/>
      <w:w w:val="100"/>
      <w:position w:val="0"/>
      <w:sz w:val="15"/>
      <w:szCs w:val="15"/>
      <w:u w:val="none"/>
      <w:lang w:val="tr-TR"/>
    </w:rPr>
  </w:style>
  <w:style w:type="character" w:customStyle="1" w:styleId="Resimyazs">
    <w:name w:val="Resim yazısı_"/>
    <w:basedOn w:val="VarsaylanParagrafYazTipi"/>
    <w:rsid w:val="00A311AE"/>
    <w:rPr>
      <w:rFonts w:ascii="Times New Roman" w:eastAsia="Times New Roman" w:hAnsi="Times New Roman" w:cs="Times New Roman"/>
      <w:b/>
      <w:bCs/>
      <w:i w:val="0"/>
      <w:iCs w:val="0"/>
      <w:smallCaps w:val="0"/>
      <w:strike w:val="0"/>
      <w:sz w:val="15"/>
      <w:szCs w:val="15"/>
      <w:u w:val="none"/>
    </w:rPr>
  </w:style>
  <w:style w:type="character" w:customStyle="1" w:styleId="Resimyazs0">
    <w:name w:val="Resim yazısı"/>
    <w:basedOn w:val="Resimyazs"/>
    <w:rsid w:val="00A311AE"/>
    <w:rPr>
      <w:rFonts w:ascii="Times New Roman" w:eastAsia="Times New Roman" w:hAnsi="Times New Roman" w:cs="Times New Roman"/>
      <w:b/>
      <w:bCs/>
      <w:i w:val="0"/>
      <w:iCs w:val="0"/>
      <w:smallCaps w:val="0"/>
      <w:strike w:val="0"/>
      <w:color w:val="000000"/>
      <w:spacing w:val="0"/>
      <w:w w:val="100"/>
      <w:position w:val="0"/>
      <w:sz w:val="15"/>
      <w:szCs w:val="15"/>
      <w:u w:val="none"/>
      <w:lang w:val="tr-TR"/>
    </w:rPr>
  </w:style>
  <w:style w:type="character" w:customStyle="1" w:styleId="ResimyazsKalnDeil">
    <w:name w:val="Resim yazısı + Kalın Değil"/>
    <w:basedOn w:val="Resimyazs"/>
    <w:rsid w:val="00A311AE"/>
    <w:rPr>
      <w:rFonts w:ascii="Times New Roman" w:eastAsia="Times New Roman" w:hAnsi="Times New Roman" w:cs="Times New Roman"/>
      <w:b/>
      <w:bCs/>
      <w:i w:val="0"/>
      <w:iCs w:val="0"/>
      <w:smallCaps w:val="0"/>
      <w:strike w:val="0"/>
      <w:color w:val="000000"/>
      <w:spacing w:val="0"/>
      <w:w w:val="100"/>
      <w:position w:val="0"/>
      <w:sz w:val="15"/>
      <w:szCs w:val="15"/>
      <w:u w:val="none"/>
      <w:lang w:val="tr-TR"/>
    </w:rPr>
  </w:style>
  <w:style w:type="character" w:customStyle="1" w:styleId="Resimyazs3">
    <w:name w:val="Resim yazısı (3)_"/>
    <w:basedOn w:val="VarsaylanParagrafYazTipi"/>
    <w:rsid w:val="00A311AE"/>
    <w:rPr>
      <w:rFonts w:ascii="Times New Roman" w:eastAsia="Times New Roman" w:hAnsi="Times New Roman" w:cs="Times New Roman"/>
      <w:b w:val="0"/>
      <w:bCs w:val="0"/>
      <w:i w:val="0"/>
      <w:iCs w:val="0"/>
      <w:smallCaps w:val="0"/>
      <w:strike w:val="0"/>
      <w:sz w:val="15"/>
      <w:szCs w:val="15"/>
      <w:u w:val="none"/>
    </w:rPr>
  </w:style>
  <w:style w:type="character" w:customStyle="1" w:styleId="Resimyazs30">
    <w:name w:val="Resim yazısı (3)"/>
    <w:basedOn w:val="Resimyazs3"/>
    <w:rsid w:val="00A311A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rPr>
  </w:style>
  <w:style w:type="character" w:customStyle="1" w:styleId="Balk10">
    <w:name w:val="Başlık #1_"/>
    <w:basedOn w:val="VarsaylanParagrafYazTipi"/>
    <w:rsid w:val="00A311AE"/>
    <w:rPr>
      <w:rFonts w:ascii="Arial" w:eastAsia="Arial" w:hAnsi="Arial" w:cs="Arial"/>
      <w:b/>
      <w:bCs/>
      <w:i w:val="0"/>
      <w:iCs w:val="0"/>
      <w:smallCaps w:val="0"/>
      <w:strike w:val="0"/>
      <w:sz w:val="22"/>
      <w:szCs w:val="22"/>
      <w:u w:val="none"/>
    </w:rPr>
  </w:style>
  <w:style w:type="character" w:customStyle="1" w:styleId="Balk11">
    <w:name w:val="Başlık #1"/>
    <w:basedOn w:val="Balk10"/>
    <w:rsid w:val="00A311AE"/>
    <w:rPr>
      <w:rFonts w:ascii="Arial" w:eastAsia="Arial" w:hAnsi="Arial" w:cs="Arial"/>
      <w:b/>
      <w:bCs/>
      <w:i w:val="0"/>
      <w:iCs w:val="0"/>
      <w:smallCaps w:val="0"/>
      <w:strike w:val="0"/>
      <w:color w:val="000000"/>
      <w:spacing w:val="0"/>
      <w:w w:val="100"/>
      <w:position w:val="0"/>
      <w:sz w:val="22"/>
      <w:szCs w:val="22"/>
      <w:u w:val="none"/>
      <w:lang w:val="tr-TR"/>
    </w:rPr>
  </w:style>
  <w:style w:type="character" w:customStyle="1" w:styleId="Resimyazs4Exact">
    <w:name w:val="Resim yazısı (4) Exact"/>
    <w:basedOn w:val="VarsaylanParagrafYazTipi"/>
    <w:link w:val="Resimyazs4"/>
    <w:rsid w:val="00A311AE"/>
    <w:rPr>
      <w:rFonts w:ascii="Times New Roman" w:eastAsia="Times New Roman" w:hAnsi="Times New Roman" w:cs="Times New Roman"/>
      <w:b/>
      <w:bCs/>
      <w:shd w:val="clear" w:color="auto" w:fill="FFFFFF"/>
    </w:rPr>
  </w:style>
  <w:style w:type="character" w:customStyle="1" w:styleId="Resimyazs4Arial85ptKalnDeil0ptbolukbraklyorExact">
    <w:name w:val="Resim yazısı (4) + Arial;8;5 pt;Kalın Değil;0 pt boşluk bırakılıyor Exact"/>
    <w:basedOn w:val="Resimyazs4Exact"/>
    <w:rsid w:val="00A311AE"/>
    <w:rPr>
      <w:rFonts w:ascii="Arial" w:eastAsia="Arial" w:hAnsi="Arial" w:cs="Arial"/>
      <w:b/>
      <w:bCs/>
      <w:color w:val="000000"/>
      <w:spacing w:val="6"/>
      <w:w w:val="100"/>
      <w:position w:val="0"/>
      <w:sz w:val="17"/>
      <w:szCs w:val="17"/>
      <w:shd w:val="clear" w:color="auto" w:fill="FFFFFF"/>
      <w:lang w:val="tr-TR"/>
    </w:rPr>
  </w:style>
  <w:style w:type="character" w:customStyle="1" w:styleId="Resimyazs5Exact">
    <w:name w:val="Resim yazısı (5) Exact"/>
    <w:basedOn w:val="VarsaylanParagrafYazTipi"/>
    <w:link w:val="Resimyazs5"/>
    <w:rsid w:val="00A311AE"/>
    <w:rPr>
      <w:rFonts w:ascii="Times New Roman" w:eastAsia="Times New Roman" w:hAnsi="Times New Roman" w:cs="Times New Roman"/>
      <w:spacing w:val="34"/>
      <w:sz w:val="8"/>
      <w:szCs w:val="8"/>
      <w:shd w:val="clear" w:color="auto" w:fill="FFFFFF"/>
      <w:lang w:val="bg-BG"/>
    </w:rPr>
  </w:style>
  <w:style w:type="character" w:customStyle="1" w:styleId="Resimyazs50ptbolukbraklyorExact">
    <w:name w:val="Resim yazısı (5) + 0 pt boşluk bırakılıyor Exact"/>
    <w:basedOn w:val="Resimyazs5Exact"/>
    <w:rsid w:val="00A311AE"/>
    <w:rPr>
      <w:rFonts w:ascii="Times New Roman" w:eastAsia="Times New Roman" w:hAnsi="Times New Roman" w:cs="Times New Roman"/>
      <w:color w:val="000000"/>
      <w:spacing w:val="0"/>
      <w:w w:val="100"/>
      <w:position w:val="0"/>
      <w:sz w:val="8"/>
      <w:szCs w:val="8"/>
      <w:shd w:val="clear" w:color="auto" w:fill="FFFFFF"/>
      <w:lang w:val="bg-BG"/>
    </w:rPr>
  </w:style>
  <w:style w:type="character" w:customStyle="1" w:styleId="Gvdemetni8Exact">
    <w:name w:val="Gövde metni (8) Exact"/>
    <w:basedOn w:val="VarsaylanParagrafYazTipi"/>
    <w:link w:val="Gvdemetni8"/>
    <w:rsid w:val="00A311AE"/>
    <w:rPr>
      <w:rFonts w:ascii="Times New Roman" w:eastAsia="Times New Roman" w:hAnsi="Times New Roman" w:cs="Times New Roman"/>
      <w:b/>
      <w:bCs/>
      <w:spacing w:val="11"/>
      <w:sz w:val="17"/>
      <w:szCs w:val="17"/>
      <w:shd w:val="clear" w:color="auto" w:fill="FFFFFF"/>
    </w:rPr>
  </w:style>
  <w:style w:type="character" w:customStyle="1" w:styleId="Gvdemetni2Exact">
    <w:name w:val="Gövde metni (2) Exact"/>
    <w:basedOn w:val="Gvdemetni2"/>
    <w:rsid w:val="00A311AE"/>
    <w:rPr>
      <w:rFonts w:ascii="Times New Roman" w:eastAsia="Times New Roman" w:hAnsi="Times New Roman" w:cs="Times New Roman"/>
      <w:b w:val="0"/>
      <w:bCs w:val="0"/>
      <w:i w:val="0"/>
      <w:iCs w:val="0"/>
      <w:smallCaps w:val="0"/>
      <w:strike w:val="0"/>
      <w:color w:val="000000"/>
      <w:spacing w:val="1"/>
      <w:w w:val="100"/>
      <w:position w:val="0"/>
      <w:sz w:val="17"/>
      <w:szCs w:val="17"/>
      <w:u w:val="none"/>
      <w:lang w:val="tr-TR"/>
    </w:rPr>
  </w:style>
  <w:style w:type="character" w:customStyle="1" w:styleId="Gvdemetni7">
    <w:name w:val="Gövde metni (7)_"/>
    <w:basedOn w:val="VarsaylanParagrafYazTipi"/>
    <w:rsid w:val="00A311AE"/>
    <w:rPr>
      <w:rFonts w:ascii="Arial" w:eastAsia="Arial" w:hAnsi="Arial" w:cs="Arial"/>
      <w:b/>
      <w:bCs/>
      <w:i w:val="0"/>
      <w:iCs w:val="0"/>
      <w:smallCaps w:val="0"/>
      <w:strike w:val="0"/>
      <w:sz w:val="16"/>
      <w:szCs w:val="16"/>
      <w:u w:val="none"/>
    </w:rPr>
  </w:style>
  <w:style w:type="character" w:customStyle="1" w:styleId="Gvdemetni70">
    <w:name w:val="Gövde metni (7)"/>
    <w:basedOn w:val="Gvdemetni7"/>
    <w:rsid w:val="00A311AE"/>
    <w:rPr>
      <w:rFonts w:ascii="Arial" w:eastAsia="Arial" w:hAnsi="Arial" w:cs="Arial"/>
      <w:b/>
      <w:bCs/>
      <w:i w:val="0"/>
      <w:iCs w:val="0"/>
      <w:smallCaps w:val="0"/>
      <w:strike w:val="0"/>
      <w:color w:val="000000"/>
      <w:spacing w:val="0"/>
      <w:w w:val="100"/>
      <w:position w:val="0"/>
      <w:sz w:val="16"/>
      <w:szCs w:val="16"/>
      <w:u w:val="none"/>
      <w:lang w:val="tr-TR"/>
    </w:rPr>
  </w:style>
  <w:style w:type="character" w:customStyle="1" w:styleId="Gvdemetni2Kaln0ptbolukbraklyor">
    <w:name w:val="Gövde metni (2) + Kalın;0 pt boşluk bırakılıyor"/>
    <w:basedOn w:val="Gvdemetni2"/>
    <w:rsid w:val="00A311AE"/>
    <w:rPr>
      <w:rFonts w:ascii="Times New Roman" w:eastAsia="Times New Roman" w:hAnsi="Times New Roman" w:cs="Times New Roman"/>
      <w:b/>
      <w:bCs/>
      <w:i w:val="0"/>
      <w:iCs w:val="0"/>
      <w:smallCaps w:val="0"/>
      <w:strike w:val="0"/>
      <w:color w:val="000000"/>
      <w:spacing w:val="10"/>
      <w:w w:val="100"/>
      <w:position w:val="0"/>
      <w:sz w:val="18"/>
      <w:szCs w:val="18"/>
      <w:u w:val="none"/>
      <w:lang w:val="tr-TR"/>
    </w:rPr>
  </w:style>
  <w:style w:type="character" w:customStyle="1" w:styleId="Gvdemetni20">
    <w:name w:val="Gövde metni (2)"/>
    <w:basedOn w:val="Gvdemetni2"/>
    <w:rsid w:val="00A311A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3KalnDeil">
    <w:name w:val="Gövde metni (3) + Kalın Değil"/>
    <w:basedOn w:val="Gvdemetni3"/>
    <w:rsid w:val="00A311AE"/>
    <w:rPr>
      <w:rFonts w:ascii="Times New Roman" w:eastAsia="Times New Roman" w:hAnsi="Times New Roman" w:cs="Times New Roman"/>
      <w:b/>
      <w:bCs/>
      <w:color w:val="000000"/>
      <w:spacing w:val="0"/>
      <w:w w:val="100"/>
      <w:position w:val="0"/>
      <w:sz w:val="20"/>
      <w:szCs w:val="20"/>
      <w:shd w:val="clear" w:color="auto" w:fill="FFFFFF"/>
      <w:lang w:val="tr-TR"/>
    </w:rPr>
  </w:style>
  <w:style w:type="character" w:customStyle="1" w:styleId="Gvdemetni9">
    <w:name w:val="Gövde metni (9)_"/>
    <w:basedOn w:val="VarsaylanParagrafYazTipi"/>
    <w:link w:val="Gvdemetni90"/>
    <w:rsid w:val="00A311AE"/>
    <w:rPr>
      <w:rFonts w:ascii="Times New Roman" w:eastAsia="Times New Roman" w:hAnsi="Times New Roman" w:cs="Times New Roman"/>
      <w:sz w:val="15"/>
      <w:szCs w:val="15"/>
      <w:shd w:val="clear" w:color="auto" w:fill="FFFFFF"/>
    </w:rPr>
  </w:style>
  <w:style w:type="paragraph" w:customStyle="1" w:styleId="Gvdemetni30">
    <w:name w:val="Gövde metni (3)"/>
    <w:basedOn w:val="Normal"/>
    <w:link w:val="Gvdemetni3"/>
    <w:rsid w:val="00A311AE"/>
    <w:pPr>
      <w:widowControl w:val="0"/>
      <w:shd w:val="clear" w:color="auto" w:fill="FFFFFF"/>
      <w:spacing w:after="0" w:line="365" w:lineRule="exact"/>
      <w:jc w:val="both"/>
    </w:pPr>
    <w:rPr>
      <w:rFonts w:ascii="Times New Roman" w:eastAsia="Times New Roman" w:hAnsi="Times New Roman" w:cs="Times New Roman"/>
      <w:b/>
      <w:bCs/>
      <w:sz w:val="20"/>
      <w:szCs w:val="20"/>
    </w:rPr>
  </w:style>
  <w:style w:type="paragraph" w:customStyle="1" w:styleId="Resimyazs4">
    <w:name w:val="Resim yazısı (4)"/>
    <w:basedOn w:val="Normal"/>
    <w:link w:val="Resimyazs4Exact"/>
    <w:rsid w:val="00A311AE"/>
    <w:pPr>
      <w:widowControl w:val="0"/>
      <w:shd w:val="clear" w:color="auto" w:fill="FFFFFF"/>
      <w:spacing w:after="0" w:line="0" w:lineRule="atLeast"/>
    </w:pPr>
    <w:rPr>
      <w:rFonts w:ascii="Times New Roman" w:eastAsia="Times New Roman" w:hAnsi="Times New Roman" w:cs="Times New Roman"/>
      <w:b/>
      <w:bCs/>
    </w:rPr>
  </w:style>
  <w:style w:type="paragraph" w:customStyle="1" w:styleId="Resimyazs5">
    <w:name w:val="Resim yazısı (5)"/>
    <w:basedOn w:val="Normal"/>
    <w:link w:val="Resimyazs5Exact"/>
    <w:rsid w:val="00A311AE"/>
    <w:pPr>
      <w:widowControl w:val="0"/>
      <w:shd w:val="clear" w:color="auto" w:fill="FFFFFF"/>
      <w:spacing w:after="0" w:line="0" w:lineRule="atLeast"/>
    </w:pPr>
    <w:rPr>
      <w:rFonts w:ascii="Times New Roman" w:eastAsia="Times New Roman" w:hAnsi="Times New Roman" w:cs="Times New Roman"/>
      <w:spacing w:val="34"/>
      <w:sz w:val="8"/>
      <w:szCs w:val="8"/>
      <w:lang w:val="bg-BG"/>
    </w:rPr>
  </w:style>
  <w:style w:type="paragraph" w:customStyle="1" w:styleId="Gvdemetni8">
    <w:name w:val="Gövde metni (8)"/>
    <w:basedOn w:val="Normal"/>
    <w:link w:val="Gvdemetni8Exact"/>
    <w:rsid w:val="00A311AE"/>
    <w:pPr>
      <w:widowControl w:val="0"/>
      <w:shd w:val="clear" w:color="auto" w:fill="FFFFFF"/>
      <w:spacing w:after="0" w:line="0" w:lineRule="atLeast"/>
    </w:pPr>
    <w:rPr>
      <w:rFonts w:ascii="Times New Roman" w:eastAsia="Times New Roman" w:hAnsi="Times New Roman" w:cs="Times New Roman"/>
      <w:b/>
      <w:bCs/>
      <w:spacing w:val="11"/>
      <w:sz w:val="17"/>
      <w:szCs w:val="17"/>
    </w:rPr>
  </w:style>
  <w:style w:type="paragraph" w:customStyle="1" w:styleId="Gvdemetni90">
    <w:name w:val="Gövde metni (9)"/>
    <w:basedOn w:val="Normal"/>
    <w:link w:val="Gvdemetni9"/>
    <w:rsid w:val="00A311AE"/>
    <w:pPr>
      <w:widowControl w:val="0"/>
      <w:shd w:val="clear" w:color="auto" w:fill="FFFFFF"/>
      <w:spacing w:after="0" w:line="0" w:lineRule="atLeast"/>
      <w:jc w:val="center"/>
    </w:pPr>
    <w:rPr>
      <w:rFonts w:ascii="Times New Roman" w:eastAsia="Times New Roman" w:hAnsi="Times New Roman" w:cs="Times New Roman"/>
      <w:sz w:val="15"/>
      <w:szCs w:val="15"/>
    </w:rPr>
  </w:style>
  <w:style w:type="character" w:customStyle="1" w:styleId="Balk2Char">
    <w:name w:val="Başlık 2 Char"/>
    <w:basedOn w:val="VarsaylanParagrafYazTipi"/>
    <w:link w:val="Balk2"/>
    <w:uiPriority w:val="9"/>
    <w:rsid w:val="00A311AE"/>
    <w:rPr>
      <w:rFonts w:ascii="Cambria" w:eastAsiaTheme="majorEastAsia" w:hAnsi="Cambria" w:cstheme="majorBidi"/>
      <w:b/>
      <w:sz w:val="24"/>
      <w:szCs w:val="26"/>
    </w:rPr>
  </w:style>
  <w:style w:type="character" w:customStyle="1" w:styleId="Balk3Char">
    <w:name w:val="Başlık 3 Char"/>
    <w:basedOn w:val="VarsaylanParagrafYazTipi"/>
    <w:link w:val="Balk3"/>
    <w:uiPriority w:val="9"/>
    <w:rsid w:val="00000876"/>
    <w:rPr>
      <w:rFonts w:asciiTheme="majorHAnsi" w:eastAsiaTheme="majorEastAsia" w:hAnsiTheme="majorHAnsi" w:cstheme="majorBidi"/>
      <w:color w:val="1F4D78" w:themeColor="accent1" w:themeShade="7F"/>
      <w:sz w:val="24"/>
      <w:szCs w:val="24"/>
    </w:rPr>
  </w:style>
  <w:style w:type="numbering" w:customStyle="1" w:styleId="Stil1">
    <w:name w:val="Stil1"/>
    <w:uiPriority w:val="99"/>
    <w:rsid w:val="00000876"/>
    <w:pPr>
      <w:numPr>
        <w:numId w:val="6"/>
      </w:numPr>
    </w:pPr>
  </w:style>
  <w:style w:type="character" w:customStyle="1" w:styleId="Balk4Char">
    <w:name w:val="Başlık 4 Char"/>
    <w:basedOn w:val="VarsaylanParagrafYazTipi"/>
    <w:link w:val="Balk4"/>
    <w:uiPriority w:val="9"/>
    <w:rsid w:val="0025565F"/>
    <w:rPr>
      <w:rFonts w:ascii="Cambria" w:eastAsiaTheme="majorEastAsia" w:hAnsi="Cambria" w:cstheme="majorBidi"/>
      <w:b/>
      <w:i/>
      <w:iCs/>
    </w:rPr>
  </w:style>
  <w:style w:type="numbering" w:customStyle="1" w:styleId="Stil2">
    <w:name w:val="Stil2"/>
    <w:uiPriority w:val="99"/>
    <w:rsid w:val="008B06C3"/>
    <w:pPr>
      <w:numPr>
        <w:numId w:val="9"/>
      </w:numPr>
    </w:pPr>
  </w:style>
  <w:style w:type="paragraph" w:styleId="GvdeMetni1">
    <w:name w:val="Body Text"/>
    <w:basedOn w:val="Normal"/>
    <w:link w:val="GvdeMetniChar"/>
    <w:uiPriority w:val="1"/>
    <w:qFormat/>
    <w:rsid w:val="0016596D"/>
    <w:pPr>
      <w:widowControl w:val="0"/>
      <w:autoSpaceDE w:val="0"/>
      <w:autoSpaceDN w:val="0"/>
      <w:spacing w:after="0" w:line="240" w:lineRule="auto"/>
      <w:ind w:left="101"/>
    </w:pPr>
    <w:rPr>
      <w:rFonts w:ascii="Times New Roman" w:eastAsia="Times New Roman" w:hAnsi="Times New Roman" w:cs="Times New Roman"/>
      <w:sz w:val="21"/>
      <w:szCs w:val="21"/>
    </w:rPr>
  </w:style>
  <w:style w:type="character" w:customStyle="1" w:styleId="GvdeMetniChar">
    <w:name w:val="Gövde Metni Char"/>
    <w:basedOn w:val="VarsaylanParagrafYazTipi"/>
    <w:link w:val="GvdeMetni1"/>
    <w:uiPriority w:val="1"/>
    <w:rsid w:val="0016596D"/>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dk.gov.tr/index.php?option=com_content&amp;view=category&amp;id=50"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8162</Words>
  <Characters>46526</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Yılmaz</dc:creator>
  <cp:keywords/>
  <dc:description/>
  <cp:lastModifiedBy>SUBU</cp:lastModifiedBy>
  <cp:revision>18</cp:revision>
  <dcterms:created xsi:type="dcterms:W3CDTF">2018-04-09T12:09:00Z</dcterms:created>
  <dcterms:modified xsi:type="dcterms:W3CDTF">2021-02-15T08:08:00Z</dcterms:modified>
</cp:coreProperties>
</file>