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9C" w:rsidRDefault="00236C9C" w:rsidP="00236C9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UYGULAMALI BİLİMLER </w:t>
      </w:r>
      <w:r w:rsidR="003106AB">
        <w:rPr>
          <w:rFonts w:ascii="TimesNewRomanPS-BoldMT" w:hAnsi="TimesNewRomanPS-BoldMT" w:cs="TimesNewRomanPS-BoldMT"/>
          <w:b/>
          <w:bCs/>
          <w:sz w:val="24"/>
          <w:szCs w:val="24"/>
        </w:rPr>
        <w:t>FAKÜLTESİ</w:t>
      </w:r>
    </w:p>
    <w:p w:rsidR="00236C9C" w:rsidRDefault="00236C9C" w:rsidP="00236C9C">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STAJ ÜCRETLERİNE İŞSİZLİK FONU KATKISI BİLGİ FORMU</w:t>
      </w:r>
    </w:p>
    <w:p w:rsidR="00983804" w:rsidRDefault="00983804" w:rsidP="00236C9C">
      <w:pPr>
        <w:autoSpaceDE w:val="0"/>
        <w:autoSpaceDN w:val="0"/>
        <w:adjustRightInd w:val="0"/>
        <w:spacing w:after="0" w:line="240" w:lineRule="auto"/>
        <w:jc w:val="center"/>
        <w:rPr>
          <w:rFonts w:ascii="TimesNewRomanPS-BoldMT" w:hAnsi="TimesNewRomanPS-BoldMT" w:cs="TimesNewRomanPS-BoldMT"/>
          <w:b/>
          <w:bCs/>
          <w:sz w:val="24"/>
          <w:szCs w:val="24"/>
        </w:rPr>
      </w:pPr>
    </w:p>
    <w:p w:rsidR="00236C9C" w:rsidRPr="00983804" w:rsidRDefault="00236C9C" w:rsidP="00133DFE">
      <w:pPr>
        <w:autoSpaceDE w:val="0"/>
        <w:autoSpaceDN w:val="0"/>
        <w:adjustRightInd w:val="0"/>
        <w:spacing w:after="0" w:line="240" w:lineRule="auto"/>
        <w:ind w:firstLine="708"/>
        <w:jc w:val="both"/>
        <w:rPr>
          <w:rFonts w:ascii="TimesNewRomanPSMT" w:hAnsi="TimesNewRomanPSMT" w:cs="TimesNewRomanPSMT"/>
        </w:rPr>
      </w:pPr>
      <w:r w:rsidRPr="00983804">
        <w:rPr>
          <w:rFonts w:ascii="TimesNewRomanPSMT" w:hAnsi="TimesNewRomanPSMT" w:cs="TimesNewRomanPSMT"/>
        </w:rPr>
        <w:t xml:space="preserve">Bilindiği üzere, 3308 sayılı kanununun 12. geçici maddesi ve 25. madde 1. </w:t>
      </w:r>
      <w:r w:rsidR="00983804" w:rsidRPr="00983804">
        <w:rPr>
          <w:rFonts w:ascii="TimesNewRomanPSMT" w:hAnsi="TimesNewRomanPSMT" w:cs="TimesNewRomanPSMT"/>
        </w:rPr>
        <w:t>F</w:t>
      </w:r>
      <w:r w:rsidRPr="00983804">
        <w:rPr>
          <w:rFonts w:ascii="TimesNewRomanPSMT" w:hAnsi="TimesNewRomanPSMT" w:cs="TimesNewRomanPSMT"/>
        </w:rPr>
        <w:t>ıkrası</w:t>
      </w:r>
      <w:r w:rsidR="00983804">
        <w:rPr>
          <w:rFonts w:ascii="TimesNewRomanPSMT" w:hAnsi="TimesNewRomanPSMT" w:cs="TimesNewRomanPSMT"/>
        </w:rPr>
        <w:t xml:space="preserve"> </w:t>
      </w:r>
      <w:r w:rsidRPr="00983804">
        <w:rPr>
          <w:rFonts w:ascii="TimesNewRomanPSMT" w:hAnsi="TimesNewRomanPSMT" w:cs="TimesNewRomanPSMT"/>
        </w:rPr>
        <w:t>gereğince, 201</w:t>
      </w:r>
      <w:r w:rsidR="00983804" w:rsidRPr="00983804">
        <w:rPr>
          <w:rFonts w:ascii="TimesNewRomanPSMT" w:hAnsi="TimesNewRomanPSMT" w:cs="TimesNewRomanPSMT"/>
        </w:rPr>
        <w:t>7</w:t>
      </w:r>
      <w:r w:rsidRPr="00983804">
        <w:rPr>
          <w:rFonts w:ascii="TimesNewRomanPSMT" w:hAnsi="TimesNewRomanPSMT" w:cs="TimesNewRomanPSMT"/>
        </w:rPr>
        <w:t>-201</w:t>
      </w:r>
      <w:r w:rsidR="00983804" w:rsidRPr="00983804">
        <w:rPr>
          <w:rFonts w:ascii="TimesNewRomanPSMT" w:hAnsi="TimesNewRomanPSMT" w:cs="TimesNewRomanPSMT"/>
        </w:rPr>
        <w:t>8</w:t>
      </w:r>
      <w:r w:rsidRPr="00983804">
        <w:rPr>
          <w:rFonts w:ascii="TimesNewRomanPSMT" w:hAnsi="TimesNewRomanPSMT" w:cs="TimesNewRomanPSMT"/>
        </w:rPr>
        <w:t xml:space="preserve"> eğitim ve öğretim yılında, işletmeler öğrencilere asgari ücretin %30'undan az olmamak kaydıyla ücret ödeme zorunluluğu gündeme gelmiştir. </w:t>
      </w:r>
    </w:p>
    <w:p w:rsidR="00236C9C" w:rsidRPr="00983804" w:rsidRDefault="00236C9C" w:rsidP="00133DFE">
      <w:pPr>
        <w:autoSpaceDE w:val="0"/>
        <w:autoSpaceDN w:val="0"/>
        <w:adjustRightInd w:val="0"/>
        <w:spacing w:after="0" w:line="240" w:lineRule="auto"/>
        <w:ind w:firstLine="708"/>
        <w:jc w:val="both"/>
        <w:rPr>
          <w:rFonts w:ascii="TimesNewRomanPSMT" w:hAnsi="TimesNewRomanPSMT" w:cs="TimesNewRomanPSMT"/>
        </w:rPr>
      </w:pPr>
      <w:proofErr w:type="gramStart"/>
      <w:r w:rsidRPr="00983804">
        <w:rPr>
          <w:rFonts w:ascii="TimesNewRomanPSMT" w:hAnsi="TimesNewRomanPSMT" w:cs="TimesNewRomanPSMT"/>
        </w:rPr>
        <w:t>3308 Sayılı Mesleki Eğitim Kanununa göre; işletmelerde Mesleki Eğitim Gören Öğrencilerin Ücretlerinin bir kısmının işsizlik sigortası fonundan karşılanmasına ilişkin usul ve esasları kapsamında staj yapan öğrencilerin işyerlerine devlet tarafından “işletmede yirmiden az personel çalışıyor ise asgari ücretin net tutarının % 30’unun üçte ikisi, yirmi ve üzeri personel çalışıyor ise asgari ücretin net tutarının % 30’unun üçte biri” devlet katkısı olarak yatırılacaktır.</w:t>
      </w:r>
      <w:proofErr w:type="gramEnd"/>
    </w:p>
    <w:p w:rsidR="00236C9C" w:rsidRPr="00983804" w:rsidRDefault="00236C9C" w:rsidP="00133DFE">
      <w:pPr>
        <w:autoSpaceDE w:val="0"/>
        <w:autoSpaceDN w:val="0"/>
        <w:adjustRightInd w:val="0"/>
        <w:spacing w:after="0" w:line="240" w:lineRule="auto"/>
        <w:ind w:firstLine="708"/>
        <w:jc w:val="both"/>
        <w:rPr>
          <w:rFonts w:ascii="TimesNewRomanPS-BoldItalicMT" w:hAnsi="TimesNewRomanPS-BoldItalicMT" w:cs="TimesNewRomanPS-BoldItalicMT"/>
          <w:b/>
          <w:bCs/>
          <w:i/>
          <w:iCs/>
        </w:rPr>
      </w:pPr>
      <w:r w:rsidRPr="00983804">
        <w:rPr>
          <w:rFonts w:ascii="TimesNewRomanPSMT" w:hAnsi="TimesNewRomanPSMT" w:cs="TimesNewRomanPSMT"/>
        </w:rPr>
        <w:t>Bu kapsamda; aşağıdaki bilgilerin doldurularak, kanunda belirtilen ücreti alan stajyer öğrencilerin staj ücretlerinin bankaya yatırıldığını gösteren “</w:t>
      </w:r>
      <w:proofErr w:type="gramStart"/>
      <w:r w:rsidRPr="00983804">
        <w:rPr>
          <w:rFonts w:ascii="TimesNewRomanPS-BoldItalicMT" w:hAnsi="TimesNewRomanPS-BoldItalicMT" w:cs="TimesNewRomanPS-BoldItalicMT"/>
          <w:b/>
          <w:bCs/>
          <w:i/>
          <w:iCs/>
        </w:rPr>
        <w:t>dekontun</w:t>
      </w:r>
      <w:proofErr w:type="gramEnd"/>
      <w:r w:rsidRPr="00983804">
        <w:rPr>
          <w:rFonts w:ascii="TimesNewRomanPS-BoldItalicMT" w:hAnsi="TimesNewRomanPS-BoldItalicMT" w:cs="TimesNewRomanPS-BoldItalicMT"/>
          <w:b/>
          <w:bCs/>
          <w:i/>
          <w:iCs/>
        </w:rPr>
        <w:t xml:space="preserve"> ve bilgi formunun” </w:t>
      </w:r>
      <w:r w:rsidRPr="00983804">
        <w:rPr>
          <w:rFonts w:ascii="TimesNewRomanPSMT" w:hAnsi="TimesNewRomanPSMT" w:cs="TimesNewRomanPSMT"/>
        </w:rPr>
        <w:t>Yüksekokulumuza</w:t>
      </w:r>
      <w:r w:rsidR="00133DFE">
        <w:rPr>
          <w:rFonts w:ascii="TimesNewRomanPSMT" w:hAnsi="TimesNewRomanPSMT" w:cs="TimesNewRomanPSMT"/>
        </w:rPr>
        <w:t>/Fakültemize</w:t>
      </w:r>
      <w:r w:rsidRPr="00983804">
        <w:rPr>
          <w:rFonts w:ascii="TimesNewRomanPSMT" w:hAnsi="TimesNewRomanPSMT" w:cs="TimesNewRomanPSMT"/>
        </w:rPr>
        <w:t xml:space="preserve"> ulaştırılması gerekmektedir. </w:t>
      </w:r>
      <w:proofErr w:type="gramStart"/>
      <w:r w:rsidRPr="00983804">
        <w:rPr>
          <w:rFonts w:ascii="TimesNewRomanPS-BoldItalicMT" w:hAnsi="TimesNewRomanPS-BoldItalicMT" w:cs="TimesNewRomanPS-BoldItalicMT"/>
          <w:b/>
          <w:bCs/>
          <w:i/>
          <w:iCs/>
        </w:rPr>
        <w:t>e</w:t>
      </w:r>
      <w:proofErr w:type="gramEnd"/>
      <w:r w:rsidRPr="00983804">
        <w:rPr>
          <w:rFonts w:ascii="TimesNewRomanPS-BoldItalicMT" w:hAnsi="TimesNewRomanPS-BoldItalicMT" w:cs="TimesNewRomanPS-BoldItalicMT"/>
          <w:b/>
          <w:bCs/>
          <w:i/>
          <w:iCs/>
        </w:rPr>
        <w:t xml:space="preserve">-posta adresimiz: </w:t>
      </w:r>
      <w:hyperlink r:id="rId4" w:history="1">
        <w:r w:rsidR="00133DFE" w:rsidRPr="00D06185">
          <w:rPr>
            <w:rStyle w:val="Kpr"/>
            <w:rFonts w:ascii="TimesNewRomanPS-BoldItalicMT" w:hAnsi="TimesNewRomanPS-BoldItalicMT" w:cs="TimesNewRomanPS-BoldItalicMT"/>
            <w:b/>
            <w:bCs/>
            <w:i/>
            <w:iCs/>
          </w:rPr>
          <w:t>ubf@subu.edu.tr</w:t>
        </w:r>
      </w:hyperlink>
    </w:p>
    <w:p w:rsidR="00236C9C" w:rsidRPr="00983804" w:rsidRDefault="00236C9C" w:rsidP="00236C9C">
      <w:pPr>
        <w:autoSpaceDE w:val="0"/>
        <w:autoSpaceDN w:val="0"/>
        <w:adjustRightInd w:val="0"/>
        <w:spacing w:after="0" w:line="240" w:lineRule="auto"/>
        <w:jc w:val="both"/>
        <w:rPr>
          <w:rFonts w:ascii="TimesNewRomanPS-BoldMT" w:hAnsi="TimesNewRomanPS-BoldMT" w:cs="TimesNewRomanPS-BoldMT"/>
          <w:b/>
          <w:bCs/>
        </w:rPr>
      </w:pPr>
      <w:r w:rsidRPr="00983804">
        <w:rPr>
          <w:rFonts w:ascii="TimesNewRomanPS-BoldMT" w:hAnsi="TimesNewRomanPS-BoldMT" w:cs="TimesNewRomanPS-BoldMT"/>
          <w:b/>
          <w:bCs/>
        </w:rPr>
        <w:t>NOT:</w:t>
      </w:r>
      <w:bookmarkStart w:id="0" w:name="_GoBack"/>
      <w:bookmarkEnd w:id="0"/>
    </w:p>
    <w:p w:rsidR="00236C9C" w:rsidRPr="00983804" w:rsidRDefault="00236C9C" w:rsidP="00236C9C">
      <w:pPr>
        <w:autoSpaceDE w:val="0"/>
        <w:autoSpaceDN w:val="0"/>
        <w:adjustRightInd w:val="0"/>
        <w:spacing w:after="0" w:line="240" w:lineRule="auto"/>
        <w:jc w:val="both"/>
        <w:rPr>
          <w:rFonts w:ascii="TimesNewRomanPSMT" w:hAnsi="TimesNewRomanPSMT" w:cs="TimesNewRomanPSMT"/>
        </w:rPr>
      </w:pPr>
      <w:r w:rsidRPr="00983804">
        <w:rPr>
          <w:rFonts w:ascii="TimesNewRomanPSMT" w:hAnsi="TimesNewRomanPSMT" w:cs="TimesNewRomanPSMT"/>
        </w:rPr>
        <w:t>- Kamu kurum ve kuruluşları bu kapsam dışındadır. Kamu kurum ve kuruluşlarında staj yapan</w:t>
      </w:r>
      <w:r w:rsidR="00133DFE">
        <w:rPr>
          <w:rFonts w:ascii="TimesNewRomanPSMT" w:hAnsi="TimesNewRomanPSMT" w:cs="TimesNewRomanPSMT"/>
        </w:rPr>
        <w:t xml:space="preserve"> ö</w:t>
      </w:r>
      <w:r w:rsidR="00133DFE" w:rsidRPr="00983804">
        <w:rPr>
          <w:rFonts w:ascii="TimesNewRomanPSMT" w:hAnsi="TimesNewRomanPSMT" w:cs="TimesNewRomanPSMT"/>
        </w:rPr>
        <w:t>ğrenciler</w:t>
      </w:r>
      <w:r w:rsidRPr="00983804">
        <w:rPr>
          <w:rFonts w:ascii="TimesNewRomanPSMT" w:hAnsi="TimesNewRomanPSMT" w:cs="TimesNewRomanPSMT"/>
        </w:rPr>
        <w:t xml:space="preserve"> için bu formun doldurulmasına gerek yoktur. </w:t>
      </w:r>
    </w:p>
    <w:p w:rsidR="00236C9C" w:rsidRPr="00983804" w:rsidRDefault="00236C9C" w:rsidP="00236C9C">
      <w:pPr>
        <w:autoSpaceDE w:val="0"/>
        <w:autoSpaceDN w:val="0"/>
        <w:adjustRightInd w:val="0"/>
        <w:spacing w:after="0" w:line="240" w:lineRule="auto"/>
        <w:jc w:val="both"/>
        <w:rPr>
          <w:rFonts w:ascii="TimesNewRomanPSMT" w:hAnsi="TimesNewRomanPSMT" w:cs="TimesNewRomanPSMT"/>
        </w:rPr>
      </w:pPr>
      <w:r w:rsidRPr="00983804">
        <w:rPr>
          <w:rFonts w:ascii="TimesNewRomanPSMT" w:hAnsi="TimesNewRomanPSMT" w:cs="TimesNewRomanPSMT"/>
        </w:rPr>
        <w:t>- Öğrenci işletmeden ücret almıyorsa/almayacaksa bu formun doldurulmasına gerek yoktur.</w:t>
      </w:r>
    </w:p>
    <w:p w:rsidR="00236C9C" w:rsidRDefault="00236C9C" w:rsidP="00236C9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p>
    <w:p w:rsidR="00236C9C" w:rsidRDefault="00236C9C" w:rsidP="00236C9C">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ÖĞRENCİYE AİT BİLGİLER:</w:t>
      </w:r>
    </w:p>
    <w:p w:rsidR="00236C9C" w:rsidRDefault="00236C9C" w:rsidP="00236C9C">
      <w:pPr>
        <w:autoSpaceDE w:val="0"/>
        <w:autoSpaceDN w:val="0"/>
        <w:adjustRightInd w:val="0"/>
        <w:spacing w:after="0" w:line="240" w:lineRule="auto"/>
        <w:rPr>
          <w:rFonts w:ascii="TimesNewRomanPS-BoldMT" w:hAnsi="TimesNewRomanPS-BoldMT" w:cs="TimesNewRomanPS-BoldMT"/>
          <w:b/>
          <w:bCs/>
          <w:sz w:val="24"/>
          <w:szCs w:val="24"/>
        </w:rPr>
      </w:pPr>
    </w:p>
    <w:p w:rsidR="00236C9C" w:rsidRDefault="00236C9C" w:rsidP="00236C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ADI SOYADI : </w:t>
      </w:r>
      <w:r>
        <w:rPr>
          <w:rFonts w:ascii="TimesNewRomanPSMT" w:hAnsi="TimesNewRomanPSMT" w:cs="TimesNewRomanPSMT"/>
          <w:sz w:val="24"/>
          <w:szCs w:val="24"/>
        </w:rPr>
        <w:t xml:space="preserve">. . . . . . . . . . . . . . . . . . . . . . . . . . . . . . . . . . . . . . . . . . . . . </w:t>
      </w:r>
      <w:proofErr w:type="gramStart"/>
      <w:r>
        <w:rPr>
          <w:rFonts w:ascii="TimesNewRomanPSMT" w:hAnsi="TimesNewRomanPSMT" w:cs="TimesNewRomanPSMT"/>
          <w:sz w:val="24"/>
          <w:szCs w:val="24"/>
        </w:rPr>
        <w:t>……………</w:t>
      </w:r>
      <w:proofErr w:type="gramEnd"/>
    </w:p>
    <w:p w:rsidR="00236C9C" w:rsidRDefault="00236C9C" w:rsidP="00236C9C">
      <w:pPr>
        <w:autoSpaceDE w:val="0"/>
        <w:autoSpaceDN w:val="0"/>
        <w:adjustRightInd w:val="0"/>
        <w:spacing w:after="0" w:line="240" w:lineRule="auto"/>
        <w:rPr>
          <w:rFonts w:ascii="TimesNewRomanPS-BoldMT" w:hAnsi="TimesNewRomanPS-BoldMT" w:cs="TimesNewRomanPS-BoldMT"/>
          <w:b/>
          <w:bCs/>
          <w:sz w:val="24"/>
          <w:szCs w:val="24"/>
        </w:rPr>
      </w:pPr>
    </w:p>
    <w:p w:rsidR="00236C9C" w:rsidRDefault="00236C9C" w:rsidP="00236C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T.C. KİMLİK NO : </w:t>
      </w:r>
      <w:r>
        <w:rPr>
          <w:rFonts w:ascii="TimesNewRomanPSMT" w:hAnsi="TimesNewRomanPSMT" w:cs="TimesNewRomanPSMT"/>
          <w:sz w:val="24"/>
          <w:szCs w:val="24"/>
        </w:rPr>
        <w:t xml:space="preserve">. . . . . . . . . . . . . . . . . . . . . . . . . . . . . . . . . . . . . . . . . . . . . </w:t>
      </w:r>
      <w:proofErr w:type="gramStart"/>
      <w:r>
        <w:rPr>
          <w:rFonts w:ascii="TimesNewRomanPSMT" w:hAnsi="TimesNewRomanPSMT" w:cs="TimesNewRomanPSMT"/>
          <w:sz w:val="24"/>
          <w:szCs w:val="24"/>
        </w:rPr>
        <w:t>……………</w:t>
      </w:r>
      <w:proofErr w:type="gramEnd"/>
    </w:p>
    <w:p w:rsidR="00236C9C" w:rsidRDefault="00236C9C" w:rsidP="00236C9C">
      <w:pPr>
        <w:autoSpaceDE w:val="0"/>
        <w:autoSpaceDN w:val="0"/>
        <w:adjustRightInd w:val="0"/>
        <w:spacing w:after="0" w:line="240" w:lineRule="auto"/>
        <w:rPr>
          <w:rFonts w:ascii="TimesNewRomanPS-BoldMT" w:hAnsi="TimesNewRomanPS-BoldMT" w:cs="TimesNewRomanPS-BoldMT"/>
          <w:b/>
          <w:bCs/>
          <w:sz w:val="24"/>
          <w:szCs w:val="24"/>
        </w:rPr>
      </w:pPr>
    </w:p>
    <w:p w:rsidR="00236C9C" w:rsidRDefault="00236C9C" w:rsidP="00236C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DOĞUM TARİHİ : </w:t>
      </w:r>
      <w:r>
        <w:rPr>
          <w:rFonts w:ascii="TimesNewRomanPSMT" w:hAnsi="TimesNewRomanPSMT" w:cs="TimesNewRomanPSMT"/>
          <w:sz w:val="24"/>
          <w:szCs w:val="24"/>
        </w:rPr>
        <w:t xml:space="preserve">. . . . . . . . . . . . . . . . . . . . . . . . . . . . . . . . . . . . . . . . . . . . . </w:t>
      </w:r>
      <w:proofErr w:type="gramStart"/>
      <w:r>
        <w:rPr>
          <w:rFonts w:ascii="TimesNewRomanPSMT" w:hAnsi="TimesNewRomanPSMT" w:cs="TimesNewRomanPSMT"/>
          <w:sz w:val="24"/>
          <w:szCs w:val="24"/>
        </w:rPr>
        <w:t>……………</w:t>
      </w:r>
      <w:proofErr w:type="gramEnd"/>
    </w:p>
    <w:p w:rsidR="00236C9C" w:rsidRDefault="00236C9C" w:rsidP="00236C9C">
      <w:pPr>
        <w:autoSpaceDE w:val="0"/>
        <w:autoSpaceDN w:val="0"/>
        <w:adjustRightInd w:val="0"/>
        <w:spacing w:after="0" w:line="240" w:lineRule="auto"/>
        <w:rPr>
          <w:rFonts w:ascii="TimesNewRomanPS-BoldMT" w:hAnsi="TimesNewRomanPS-BoldMT" w:cs="TimesNewRomanPS-BoldMT"/>
          <w:b/>
          <w:bCs/>
          <w:sz w:val="24"/>
          <w:szCs w:val="24"/>
        </w:rPr>
      </w:pPr>
    </w:p>
    <w:p w:rsidR="00236C9C" w:rsidRDefault="00236C9C" w:rsidP="00236C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ÖĞRENCİ NO : </w:t>
      </w:r>
      <w:r>
        <w:rPr>
          <w:rFonts w:ascii="TimesNewRomanPSMT" w:hAnsi="TimesNewRomanPSMT" w:cs="TimesNewRomanPSMT"/>
          <w:sz w:val="24"/>
          <w:szCs w:val="24"/>
        </w:rPr>
        <w:t xml:space="preserve">. . . . . . . . . . . . . . . . . . . . . . . . . . . . . . . . . . . . . . . . . . . . . </w:t>
      </w:r>
      <w:proofErr w:type="gramStart"/>
      <w:r>
        <w:rPr>
          <w:rFonts w:ascii="TimesNewRomanPSMT" w:hAnsi="TimesNewRomanPSMT" w:cs="TimesNewRomanPSMT"/>
          <w:sz w:val="24"/>
          <w:szCs w:val="24"/>
        </w:rPr>
        <w:t>……………</w:t>
      </w:r>
      <w:proofErr w:type="gramEnd"/>
    </w:p>
    <w:p w:rsidR="00236C9C" w:rsidRDefault="00236C9C" w:rsidP="00236C9C">
      <w:pPr>
        <w:autoSpaceDE w:val="0"/>
        <w:autoSpaceDN w:val="0"/>
        <w:adjustRightInd w:val="0"/>
        <w:spacing w:after="0" w:line="240" w:lineRule="auto"/>
        <w:rPr>
          <w:rFonts w:ascii="TimesNewRomanPS-BoldMT" w:hAnsi="TimesNewRomanPS-BoldMT" w:cs="TimesNewRomanPS-BoldMT"/>
          <w:b/>
          <w:bCs/>
        </w:rPr>
      </w:pPr>
    </w:p>
    <w:p w:rsidR="00236C9C" w:rsidRDefault="00236C9C" w:rsidP="00236C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rPr>
        <w:t xml:space="preserve">BÖLÜM / PROGRAM </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 . . . . . . . . . . . . . . . . . . . . . . . . . . . . . . . . . . . . . . . . . . . . </w:t>
      </w:r>
      <w:proofErr w:type="gramStart"/>
      <w:r>
        <w:rPr>
          <w:rFonts w:ascii="TimesNewRomanPSMT" w:hAnsi="TimesNewRomanPSMT" w:cs="TimesNewRomanPSMT"/>
          <w:sz w:val="24"/>
          <w:szCs w:val="24"/>
        </w:rPr>
        <w:t>…………..</w:t>
      </w:r>
      <w:proofErr w:type="gramEnd"/>
    </w:p>
    <w:p w:rsidR="00236C9C" w:rsidRDefault="00236C9C" w:rsidP="00236C9C">
      <w:pPr>
        <w:autoSpaceDE w:val="0"/>
        <w:autoSpaceDN w:val="0"/>
        <w:adjustRightInd w:val="0"/>
        <w:spacing w:after="0" w:line="240" w:lineRule="auto"/>
        <w:rPr>
          <w:rFonts w:ascii="TimesNewRomanPS-BoldMT" w:hAnsi="TimesNewRomanPS-BoldMT" w:cs="TimesNewRomanPS-BoldMT"/>
          <w:b/>
          <w:bCs/>
          <w:sz w:val="24"/>
          <w:szCs w:val="24"/>
        </w:rPr>
      </w:pPr>
    </w:p>
    <w:p w:rsidR="00236C9C" w:rsidRDefault="00236C9C" w:rsidP="00236C9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TELEFON : </w:t>
      </w:r>
      <w:r>
        <w:rPr>
          <w:rFonts w:ascii="TimesNewRomanPSMT" w:hAnsi="TimesNewRomanPSMT" w:cs="TimesNewRomanPSMT"/>
          <w:sz w:val="24"/>
          <w:szCs w:val="24"/>
        </w:rPr>
        <w:t xml:space="preserve">. . . . . . . . . . . . . . . . . . . . . . . . . . . . . . . . . . . . . . . . . . . . . </w:t>
      </w:r>
      <w:proofErr w:type="gramStart"/>
      <w:r>
        <w:rPr>
          <w:rFonts w:ascii="TimesNewRomanPSMT" w:hAnsi="TimesNewRomanPSMT" w:cs="TimesNewRomanPSMT"/>
          <w:sz w:val="24"/>
          <w:szCs w:val="24"/>
        </w:rPr>
        <w:t>……………</w:t>
      </w:r>
      <w:proofErr w:type="gramEnd"/>
    </w:p>
    <w:p w:rsidR="00236C9C" w:rsidRDefault="00236C9C" w:rsidP="00236C9C">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236C9C" w:rsidRDefault="00236C9C" w:rsidP="00236C9C">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İŞLETMEYE AİT BİLGİLER:</w:t>
      </w:r>
    </w:p>
    <w:p w:rsidR="00236C9C" w:rsidRDefault="00236C9C" w:rsidP="00236C9C">
      <w:pPr>
        <w:autoSpaceDE w:val="0"/>
        <w:autoSpaceDN w:val="0"/>
        <w:adjustRightInd w:val="0"/>
        <w:spacing w:after="0" w:line="240" w:lineRule="auto"/>
        <w:rPr>
          <w:rFonts w:ascii="TimesNewRomanPS-BoldItalicMT" w:hAnsi="TimesNewRomanPS-BoldItalicMT" w:cs="TimesNewRomanPS-BoldItalicMT"/>
          <w:b/>
          <w:bCs/>
          <w:i/>
          <w:iCs/>
          <w:sz w:val="24"/>
          <w:szCs w:val="24"/>
        </w:rPr>
      </w:pPr>
    </w:p>
    <w:tbl>
      <w:tblPr>
        <w:tblStyle w:val="TabloKlavuzu"/>
        <w:tblW w:w="9232" w:type="dxa"/>
        <w:tblLayout w:type="fixed"/>
        <w:tblLook w:val="04A0" w:firstRow="1" w:lastRow="0" w:firstColumn="1" w:lastColumn="0" w:noHBand="0" w:noVBand="1"/>
      </w:tblPr>
      <w:tblGrid>
        <w:gridCol w:w="4230"/>
        <w:gridCol w:w="236"/>
        <w:gridCol w:w="4766"/>
      </w:tblGrid>
      <w:tr w:rsidR="00236C9C" w:rsidTr="00236C9C">
        <w:tc>
          <w:tcPr>
            <w:tcW w:w="4230" w:type="dxa"/>
          </w:tcPr>
          <w:p w:rsidR="00236C9C" w:rsidRDefault="00236C9C" w:rsidP="00236C9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İŞLETMENİN /FİRMANIN ADI</w:t>
            </w:r>
          </w:p>
          <w:p w:rsidR="00983804" w:rsidRDefault="00983804" w:rsidP="00236C9C">
            <w:pPr>
              <w:autoSpaceDE w:val="0"/>
              <w:autoSpaceDN w:val="0"/>
              <w:adjustRightInd w:val="0"/>
              <w:rPr>
                <w:rFonts w:ascii="TimesNewRomanPS-BoldMT" w:hAnsi="TimesNewRomanPS-BoldMT" w:cs="TimesNewRomanPS-BoldMT"/>
                <w:bCs/>
                <w:sz w:val="16"/>
                <w:szCs w:val="16"/>
              </w:rPr>
            </w:pPr>
            <w:r w:rsidRPr="00983804">
              <w:rPr>
                <w:rFonts w:ascii="TimesNewRomanPS-BoldMT" w:hAnsi="TimesNewRomanPS-BoldMT" w:cs="TimesNewRomanPS-BoldMT"/>
                <w:bCs/>
                <w:sz w:val="16"/>
                <w:szCs w:val="16"/>
              </w:rPr>
              <w:t>(</w:t>
            </w:r>
            <w:proofErr w:type="spellStart"/>
            <w:r w:rsidRPr="00983804">
              <w:rPr>
                <w:rFonts w:ascii="TimesNewRomanPS-BoldMT" w:hAnsi="TimesNewRomanPS-BoldMT" w:cs="TimesNewRomanPS-BoldMT"/>
                <w:bCs/>
                <w:sz w:val="16"/>
                <w:szCs w:val="16"/>
              </w:rPr>
              <w:t>Iban</w:t>
            </w:r>
            <w:proofErr w:type="spellEnd"/>
            <w:r w:rsidRPr="00983804">
              <w:rPr>
                <w:rFonts w:ascii="TimesNewRomanPS-BoldMT" w:hAnsi="TimesNewRomanPS-BoldMT" w:cs="TimesNewRomanPS-BoldMT"/>
                <w:bCs/>
                <w:sz w:val="16"/>
                <w:szCs w:val="16"/>
              </w:rPr>
              <w:t xml:space="preserve"> No verilen bankadaki </w:t>
            </w:r>
            <w:r w:rsidR="00D7398C">
              <w:rPr>
                <w:rFonts w:ascii="TimesNewRomanPS-BoldMT" w:hAnsi="TimesNewRomanPS-BoldMT" w:cs="TimesNewRomanPS-BoldMT"/>
                <w:bCs/>
                <w:sz w:val="16"/>
                <w:szCs w:val="16"/>
              </w:rPr>
              <w:t xml:space="preserve">kayıtlı </w:t>
            </w:r>
            <w:r w:rsidRPr="00983804">
              <w:rPr>
                <w:rFonts w:ascii="TimesNewRomanPS-BoldMT" w:hAnsi="TimesNewRomanPS-BoldMT" w:cs="TimesNewRomanPS-BoldMT"/>
                <w:bCs/>
                <w:sz w:val="16"/>
                <w:szCs w:val="16"/>
              </w:rPr>
              <w:t>şirket</w:t>
            </w:r>
            <w:r w:rsidR="00D7398C">
              <w:rPr>
                <w:rFonts w:ascii="TimesNewRomanPS-BoldMT" w:hAnsi="TimesNewRomanPS-BoldMT" w:cs="TimesNewRomanPS-BoldMT"/>
                <w:bCs/>
                <w:sz w:val="16"/>
                <w:szCs w:val="16"/>
              </w:rPr>
              <w:t>/</w:t>
            </w:r>
            <w:proofErr w:type="gramStart"/>
            <w:r w:rsidR="00D7398C">
              <w:rPr>
                <w:rFonts w:ascii="TimesNewRomanPS-BoldMT" w:hAnsi="TimesNewRomanPS-BoldMT" w:cs="TimesNewRomanPS-BoldMT"/>
                <w:bCs/>
                <w:sz w:val="16"/>
                <w:szCs w:val="16"/>
              </w:rPr>
              <w:t xml:space="preserve">firma </w:t>
            </w:r>
            <w:r w:rsidRPr="00983804">
              <w:rPr>
                <w:rFonts w:ascii="TimesNewRomanPS-BoldMT" w:hAnsi="TimesNewRomanPS-BoldMT" w:cs="TimesNewRomanPS-BoldMT"/>
                <w:bCs/>
                <w:sz w:val="16"/>
                <w:szCs w:val="16"/>
              </w:rPr>
              <w:t xml:space="preserve"> ismi</w:t>
            </w:r>
            <w:proofErr w:type="gramEnd"/>
            <w:r w:rsidRPr="00983804">
              <w:rPr>
                <w:rFonts w:ascii="TimesNewRomanPS-BoldMT" w:hAnsi="TimesNewRomanPS-BoldMT" w:cs="TimesNewRomanPS-BoldMT"/>
                <w:bCs/>
                <w:sz w:val="16"/>
                <w:szCs w:val="16"/>
              </w:rPr>
              <w:t xml:space="preserve"> ile tutarlı olmalı</w:t>
            </w:r>
            <w:r w:rsidR="00D7398C">
              <w:rPr>
                <w:rFonts w:ascii="TimesNewRomanPS-BoldMT" w:hAnsi="TimesNewRomanPS-BoldMT" w:cs="TimesNewRomanPS-BoldMT"/>
                <w:bCs/>
                <w:sz w:val="16"/>
                <w:szCs w:val="16"/>
              </w:rPr>
              <w:t xml:space="preserve"> </w:t>
            </w:r>
            <w:r w:rsidRPr="00983804">
              <w:rPr>
                <w:rFonts w:ascii="TimesNewRomanPS-BoldMT" w:hAnsi="TimesNewRomanPS-BoldMT" w:cs="TimesNewRomanPS-BoldMT"/>
                <w:bCs/>
                <w:sz w:val="16"/>
                <w:szCs w:val="16"/>
              </w:rPr>
              <w:t>)</w:t>
            </w:r>
          </w:p>
          <w:p w:rsidR="00D7398C" w:rsidRPr="00983804" w:rsidRDefault="00D7398C" w:rsidP="00236C9C">
            <w:pPr>
              <w:autoSpaceDE w:val="0"/>
              <w:autoSpaceDN w:val="0"/>
              <w:adjustRightInd w:val="0"/>
              <w:rPr>
                <w:rFonts w:ascii="TimesNewRomanPS-BoldItalicMT" w:hAnsi="TimesNewRomanPS-BoldItalicMT" w:cs="TimesNewRomanPS-BoldItalicMT"/>
                <w:bCs/>
                <w:i/>
                <w:iCs/>
                <w:sz w:val="16"/>
                <w:szCs w:val="16"/>
              </w:rPr>
            </w:pPr>
          </w:p>
        </w:tc>
        <w:tc>
          <w:tcPr>
            <w:tcW w:w="236" w:type="dxa"/>
          </w:tcPr>
          <w:p w:rsidR="00236C9C" w:rsidRDefault="00236C9C" w:rsidP="00236C9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t>
            </w:r>
          </w:p>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c>
          <w:tcPr>
            <w:tcW w:w="4766" w:type="dxa"/>
          </w:tcPr>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r>
      <w:tr w:rsidR="00236C9C" w:rsidTr="00236C9C">
        <w:tc>
          <w:tcPr>
            <w:tcW w:w="4230" w:type="dxa"/>
          </w:tcPr>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r>
              <w:rPr>
                <w:rFonts w:ascii="TimesNewRomanPS-BoldMT" w:hAnsi="TimesNewRomanPS-BoldMT" w:cs="TimesNewRomanPS-BoldMT"/>
                <w:b/>
                <w:bCs/>
              </w:rPr>
              <w:t>ÇALIŞAN PERSONEL SAYISI</w:t>
            </w:r>
          </w:p>
        </w:tc>
        <w:tc>
          <w:tcPr>
            <w:tcW w:w="236" w:type="dxa"/>
          </w:tcPr>
          <w:p w:rsidR="00236C9C" w:rsidRDefault="00236C9C" w:rsidP="00236C9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t>
            </w:r>
          </w:p>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c>
          <w:tcPr>
            <w:tcW w:w="4766" w:type="dxa"/>
          </w:tcPr>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r>
      <w:tr w:rsidR="00236C9C" w:rsidTr="00236C9C">
        <w:tc>
          <w:tcPr>
            <w:tcW w:w="4230" w:type="dxa"/>
          </w:tcPr>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r>
              <w:rPr>
                <w:rFonts w:ascii="TimesNewRomanPS-BoldMT" w:hAnsi="TimesNewRomanPS-BoldMT" w:cs="TimesNewRomanPS-BoldMT"/>
                <w:b/>
                <w:bCs/>
              </w:rPr>
              <w:t>TELEFON VE FAKS</w:t>
            </w:r>
          </w:p>
        </w:tc>
        <w:tc>
          <w:tcPr>
            <w:tcW w:w="236" w:type="dxa"/>
          </w:tcPr>
          <w:p w:rsidR="00236C9C" w:rsidRDefault="00236C9C" w:rsidP="00236C9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t>
            </w:r>
          </w:p>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c>
          <w:tcPr>
            <w:tcW w:w="4766" w:type="dxa"/>
          </w:tcPr>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r>
      <w:tr w:rsidR="00236C9C" w:rsidTr="00236C9C">
        <w:tc>
          <w:tcPr>
            <w:tcW w:w="4230" w:type="dxa"/>
          </w:tcPr>
          <w:p w:rsidR="00236C9C" w:rsidRDefault="00236C9C" w:rsidP="00236C9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w:t>
            </w:r>
            <w:proofErr w:type="gramStart"/>
            <w:r>
              <w:rPr>
                <w:rFonts w:ascii="TimesNewRomanPS-BoldMT" w:hAnsi="TimesNewRomanPS-BoldMT" w:cs="TimesNewRomanPS-BoldMT"/>
                <w:b/>
                <w:bCs/>
              </w:rPr>
              <w:t>MAİL :</w:t>
            </w:r>
            <w:proofErr w:type="gramEnd"/>
          </w:p>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c>
          <w:tcPr>
            <w:tcW w:w="236" w:type="dxa"/>
          </w:tcPr>
          <w:p w:rsidR="00236C9C" w:rsidRDefault="00236C9C" w:rsidP="00236C9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t>
            </w:r>
          </w:p>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c>
          <w:tcPr>
            <w:tcW w:w="4766" w:type="dxa"/>
          </w:tcPr>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r>
      <w:tr w:rsidR="00236C9C" w:rsidTr="00236C9C">
        <w:tc>
          <w:tcPr>
            <w:tcW w:w="4230" w:type="dxa"/>
          </w:tcPr>
          <w:p w:rsidR="00236C9C" w:rsidRDefault="00236C9C" w:rsidP="00236C9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ADRES</w:t>
            </w:r>
          </w:p>
          <w:p w:rsidR="00D7398C" w:rsidRDefault="00D7398C" w:rsidP="00236C9C">
            <w:pPr>
              <w:autoSpaceDE w:val="0"/>
              <w:autoSpaceDN w:val="0"/>
              <w:adjustRightInd w:val="0"/>
              <w:rPr>
                <w:rFonts w:ascii="TimesNewRomanPS-BoldMT" w:hAnsi="TimesNewRomanPS-BoldMT" w:cs="TimesNewRomanPS-BoldMT"/>
                <w:b/>
                <w:bCs/>
              </w:rPr>
            </w:pPr>
          </w:p>
          <w:p w:rsidR="00D7398C" w:rsidRDefault="00D7398C" w:rsidP="00236C9C">
            <w:pPr>
              <w:autoSpaceDE w:val="0"/>
              <w:autoSpaceDN w:val="0"/>
              <w:adjustRightInd w:val="0"/>
              <w:rPr>
                <w:rFonts w:ascii="TimesNewRomanPS-BoldItalicMT" w:hAnsi="TimesNewRomanPS-BoldItalicMT" w:cs="TimesNewRomanPS-BoldItalicMT"/>
                <w:b/>
                <w:bCs/>
                <w:i/>
                <w:iCs/>
                <w:sz w:val="24"/>
                <w:szCs w:val="24"/>
              </w:rPr>
            </w:pPr>
          </w:p>
        </w:tc>
        <w:tc>
          <w:tcPr>
            <w:tcW w:w="236" w:type="dxa"/>
          </w:tcPr>
          <w:p w:rsidR="00236C9C" w:rsidRDefault="00236C9C" w:rsidP="00236C9C">
            <w:r>
              <w:rPr>
                <w:rFonts w:ascii="TimesNewRomanPS-BoldMT" w:hAnsi="TimesNewRomanPS-BoldMT" w:cs="TimesNewRomanPS-BoldMT"/>
                <w:b/>
                <w:bCs/>
              </w:rPr>
              <w:t>:</w:t>
            </w:r>
          </w:p>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c>
          <w:tcPr>
            <w:tcW w:w="4766" w:type="dxa"/>
          </w:tcPr>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r>
      <w:tr w:rsidR="00236C9C" w:rsidTr="00236C9C">
        <w:tc>
          <w:tcPr>
            <w:tcW w:w="4230" w:type="dxa"/>
          </w:tcPr>
          <w:p w:rsidR="00236C9C" w:rsidRDefault="00236C9C" w:rsidP="00236C9C">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BANKA IBAN NO</w:t>
            </w:r>
          </w:p>
          <w:p w:rsidR="00236C9C" w:rsidRPr="00D7398C" w:rsidRDefault="00236C9C" w:rsidP="00236C9C">
            <w:pPr>
              <w:autoSpaceDE w:val="0"/>
              <w:autoSpaceDN w:val="0"/>
              <w:adjustRightInd w:val="0"/>
              <w:rPr>
                <w:rFonts w:ascii="TimesNewRomanPSMT" w:hAnsi="TimesNewRomanPSMT" w:cs="TimesNewRomanPSMT"/>
                <w:sz w:val="10"/>
                <w:szCs w:val="10"/>
              </w:rPr>
            </w:pPr>
            <w:r w:rsidRPr="00D7398C">
              <w:rPr>
                <w:rFonts w:ascii="TimesNewRomanPSMT" w:hAnsi="TimesNewRomanPSMT" w:cs="TimesNewRomanPSMT"/>
                <w:sz w:val="10"/>
                <w:szCs w:val="10"/>
              </w:rPr>
              <w:t>(TR00 0000 0000 0000 0000 0000 00 gibi</w:t>
            </w:r>
            <w:r w:rsidR="00D7398C" w:rsidRPr="00D7398C">
              <w:rPr>
                <w:rFonts w:ascii="TimesNewRomanPSMT" w:hAnsi="TimesNewRomanPSMT" w:cs="TimesNewRomanPSMT"/>
                <w:sz w:val="10"/>
                <w:szCs w:val="10"/>
              </w:rPr>
              <w:t xml:space="preserve"> </w:t>
            </w:r>
            <w:r w:rsidRPr="00D7398C">
              <w:rPr>
                <w:rFonts w:ascii="TimesNewRomanPSMT" w:hAnsi="TimesNewRomanPSMT" w:cs="TimesNewRomanPSMT"/>
                <w:sz w:val="10"/>
                <w:szCs w:val="10"/>
              </w:rPr>
              <w:t>okunaklı</w:t>
            </w:r>
            <w:r w:rsidR="00D7398C" w:rsidRPr="00D7398C">
              <w:rPr>
                <w:rFonts w:ascii="TimesNewRomanPSMT" w:hAnsi="TimesNewRomanPSMT" w:cs="TimesNewRomanPSMT"/>
                <w:sz w:val="10"/>
                <w:szCs w:val="10"/>
              </w:rPr>
              <w:t xml:space="preserve"> </w:t>
            </w:r>
            <w:r w:rsidRPr="00D7398C">
              <w:rPr>
                <w:rFonts w:ascii="TimesNewRomanPSMT" w:hAnsi="TimesNewRomanPSMT" w:cs="TimesNewRomanPSMT"/>
                <w:sz w:val="10"/>
                <w:szCs w:val="10"/>
              </w:rPr>
              <w:t>aralarda boşluk bırakarak yazınız.)</w:t>
            </w:r>
          </w:p>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c>
          <w:tcPr>
            <w:tcW w:w="236" w:type="dxa"/>
          </w:tcPr>
          <w:p w:rsidR="00236C9C" w:rsidRDefault="00236C9C" w:rsidP="00236C9C">
            <w:r>
              <w:rPr>
                <w:rFonts w:ascii="TimesNewRomanPS-BoldMT" w:hAnsi="TimesNewRomanPS-BoldMT" w:cs="TimesNewRomanPS-BoldMT"/>
                <w:b/>
                <w:bCs/>
              </w:rPr>
              <w:t>:</w:t>
            </w:r>
          </w:p>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c>
          <w:tcPr>
            <w:tcW w:w="4766" w:type="dxa"/>
          </w:tcPr>
          <w:p w:rsidR="00236C9C" w:rsidRDefault="00236C9C" w:rsidP="00236C9C">
            <w:pPr>
              <w:autoSpaceDE w:val="0"/>
              <w:autoSpaceDN w:val="0"/>
              <w:adjustRightInd w:val="0"/>
              <w:rPr>
                <w:rFonts w:ascii="TimesNewRomanPS-BoldItalicMT" w:hAnsi="TimesNewRomanPS-BoldItalicMT" w:cs="TimesNewRomanPS-BoldItalicMT"/>
                <w:b/>
                <w:bCs/>
                <w:i/>
                <w:iCs/>
                <w:sz w:val="24"/>
                <w:szCs w:val="24"/>
              </w:rPr>
            </w:pPr>
          </w:p>
        </w:tc>
      </w:tr>
    </w:tbl>
    <w:p w:rsidR="00236C9C" w:rsidRDefault="00236C9C" w:rsidP="00236C9C">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236C9C" w:rsidRDefault="00236C9C"/>
    <w:sectPr w:rsidR="00236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TimesNewRomanPS-BoldItalicMT">
    <w:altName w:val="Arial"/>
    <w:panose1 w:val="00000000000000000000"/>
    <w:charset w:val="00"/>
    <w:family w:val="swiss"/>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46"/>
    <w:rsid w:val="000F78E0"/>
    <w:rsid w:val="00133DFE"/>
    <w:rsid w:val="00217845"/>
    <w:rsid w:val="00236C9C"/>
    <w:rsid w:val="003106AB"/>
    <w:rsid w:val="00530096"/>
    <w:rsid w:val="005A00B3"/>
    <w:rsid w:val="00983804"/>
    <w:rsid w:val="00D7398C"/>
    <w:rsid w:val="00E96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FEBF"/>
  <w15:chartTrackingRefBased/>
  <w15:docId w15:val="{5ACAE890-0A6B-4FAD-B37F-4471A0B4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36C9C"/>
    <w:rPr>
      <w:color w:val="0563C1" w:themeColor="hyperlink"/>
      <w:u w:val="single"/>
    </w:rPr>
  </w:style>
  <w:style w:type="paragraph" w:styleId="BalonMetni">
    <w:name w:val="Balloon Text"/>
    <w:basedOn w:val="Normal"/>
    <w:link w:val="BalonMetniChar"/>
    <w:uiPriority w:val="99"/>
    <w:semiHidden/>
    <w:unhideWhenUsed/>
    <w:rsid w:val="000F78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7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bf@su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SUBU</cp:lastModifiedBy>
  <cp:revision>8</cp:revision>
  <cp:lastPrinted>2019-11-19T12:58:00Z</cp:lastPrinted>
  <dcterms:created xsi:type="dcterms:W3CDTF">2018-01-10T06:08:00Z</dcterms:created>
  <dcterms:modified xsi:type="dcterms:W3CDTF">2021-01-20T07:19:00Z</dcterms:modified>
</cp:coreProperties>
</file>